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EDAC" w14:textId="77777777" w:rsidR="00BA4918" w:rsidRDefault="00000000" w:rsidP="009E2CAE">
      <w:pPr>
        <w:pStyle w:val="Title"/>
      </w:pPr>
      <w:r>
        <w:t>Guided Practice: Flow Diagram Examples</w:t>
      </w:r>
    </w:p>
    <w:p w14:paraId="69F3E0E2" w14:textId="77777777" w:rsidR="00BA4918" w:rsidRDefault="00000000">
      <w:r>
        <w:t>Below are three flow diagrams for students to interpret. Work in small groups to describe what each algorithm does in plain English.</w:t>
      </w:r>
    </w:p>
    <w:p w14:paraId="4C07329D" w14:textId="77777777" w:rsidR="00BA4918" w:rsidRDefault="00000000">
      <w:pPr>
        <w:pStyle w:val="Heading2"/>
      </w:pPr>
      <w:r>
        <w:t>Flow Diagram 1: Add Two Numbers</w:t>
      </w:r>
    </w:p>
    <w:p w14:paraId="4B2D9C2F" w14:textId="77777777" w:rsidR="00BA4918" w:rsidRDefault="00000000">
      <w:r>
        <w:t>This algorithm asks for two numbers, adds them, and outputs the result.</w:t>
      </w:r>
    </w:p>
    <w:p w14:paraId="2FCD872D" w14:textId="77777777" w:rsidR="00BA4918" w:rsidRDefault="00000000">
      <w:r>
        <w:rPr>
          <w:noProof/>
        </w:rPr>
        <w:drawing>
          <wp:inline distT="0" distB="0" distL="0" distR="0" wp14:anchorId="06B06A11" wp14:editId="66EE2C74">
            <wp:extent cx="4722126" cy="524286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_two_number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8375" cy="524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7837D" w14:textId="77777777" w:rsidR="00BA4918" w:rsidRDefault="00BA4918"/>
    <w:p w14:paraId="786FBD66" w14:textId="77777777" w:rsidR="009E2CAE" w:rsidRDefault="009E2CAE">
      <w:pPr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14:paraId="530C50D0" w14:textId="71C1E8BD" w:rsidR="00BA4918" w:rsidRDefault="00000000">
      <w:pPr>
        <w:pStyle w:val="Heading2"/>
      </w:pPr>
      <w:r>
        <w:lastRenderedPageBreak/>
        <w:t>Diagram 2: Check if Number is Even</w:t>
      </w:r>
    </w:p>
    <w:p w14:paraId="1A8525E3" w14:textId="77777777" w:rsidR="00BA4918" w:rsidRDefault="00000000">
      <w:r>
        <w:t>This algorithm takes a number as input, checks if it is divisible by 2, and outputs 'Even' or 'Odd'.</w:t>
      </w:r>
    </w:p>
    <w:p w14:paraId="010B45A4" w14:textId="77777777" w:rsidR="00BA4918" w:rsidRDefault="00000000">
      <w:r>
        <w:rPr>
          <w:noProof/>
        </w:rPr>
        <w:drawing>
          <wp:inline distT="0" distB="0" distL="0" distR="0" wp14:anchorId="47B236A2" wp14:editId="1A52027D">
            <wp:extent cx="4644563" cy="3521122"/>
            <wp:effectExtent l="0" t="0" r="381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_eve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3038" cy="352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B65B1" w14:textId="77777777" w:rsidR="00BA4918" w:rsidRDefault="00BA4918"/>
    <w:p w14:paraId="20F90B39" w14:textId="77777777" w:rsidR="00BA4918" w:rsidRDefault="00000000">
      <w:pPr>
        <w:pStyle w:val="Heading2"/>
      </w:pPr>
      <w:r>
        <w:t>Flow Diagram 3: Password Check Loop</w:t>
      </w:r>
    </w:p>
    <w:p w14:paraId="0D305979" w14:textId="77777777" w:rsidR="00BA4918" w:rsidRDefault="00000000">
      <w:r>
        <w:t>This algorithm repeatedly asks for a password until the correct one is entered.</w:t>
      </w:r>
    </w:p>
    <w:p w14:paraId="12E524EE" w14:textId="77777777" w:rsidR="00BA4918" w:rsidRDefault="00000000">
      <w:r>
        <w:rPr>
          <w:noProof/>
        </w:rPr>
        <w:drawing>
          <wp:inline distT="0" distB="0" distL="0" distR="0" wp14:anchorId="218A59D6" wp14:editId="7D9170C1">
            <wp:extent cx="4019630" cy="36030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word_loop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7760" cy="361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6F80" w14:textId="77777777" w:rsidR="00BA4918" w:rsidRDefault="00BA4918"/>
    <w:sectPr w:rsidR="00BA4918" w:rsidSect="009E2CAE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962625">
    <w:abstractNumId w:val="8"/>
  </w:num>
  <w:num w:numId="2" w16cid:durableId="1514874268">
    <w:abstractNumId w:val="6"/>
  </w:num>
  <w:num w:numId="3" w16cid:durableId="1583291687">
    <w:abstractNumId w:val="5"/>
  </w:num>
  <w:num w:numId="4" w16cid:durableId="1933195019">
    <w:abstractNumId w:val="4"/>
  </w:num>
  <w:num w:numId="5" w16cid:durableId="771632313">
    <w:abstractNumId w:val="7"/>
  </w:num>
  <w:num w:numId="6" w16cid:durableId="823401043">
    <w:abstractNumId w:val="3"/>
  </w:num>
  <w:num w:numId="7" w16cid:durableId="866718208">
    <w:abstractNumId w:val="2"/>
  </w:num>
  <w:num w:numId="8" w16cid:durableId="447702946">
    <w:abstractNumId w:val="1"/>
  </w:num>
  <w:num w:numId="9" w16cid:durableId="13888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9D7"/>
    <w:rsid w:val="0015074B"/>
    <w:rsid w:val="0029639D"/>
    <w:rsid w:val="00326F90"/>
    <w:rsid w:val="009E2CAE"/>
    <w:rsid w:val="00AA1D8D"/>
    <w:rsid w:val="00B1351D"/>
    <w:rsid w:val="00B47730"/>
    <w:rsid w:val="00BA4918"/>
    <w:rsid w:val="00CB0664"/>
    <w:rsid w:val="00FC61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D89378"/>
  <w14:defaultImageDpi w14:val="300"/>
  <w15:docId w15:val="{2268B78C-4B22-43A0-811A-5637E493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4</cp:revision>
  <dcterms:created xsi:type="dcterms:W3CDTF">2025-09-16T22:33:00Z</dcterms:created>
  <dcterms:modified xsi:type="dcterms:W3CDTF">2025-09-17T08:54:00Z</dcterms:modified>
  <cp:category/>
</cp:coreProperties>
</file>