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3F09" w14:textId="77777777" w:rsidR="00505746" w:rsidRPr="00505746" w:rsidRDefault="00505746" w:rsidP="00505746">
      <w:pPr>
        <w:pStyle w:val="Title"/>
      </w:pPr>
      <w:r w:rsidRPr="00505746">
        <w:t>Unit 3: Understand Coding Design Principles</w:t>
      </w:r>
    </w:p>
    <w:p w14:paraId="36770DF2" w14:textId="77777777" w:rsidR="00505746" w:rsidRPr="00505746" w:rsidRDefault="00505746" w:rsidP="00505746">
      <w:pPr>
        <w:pStyle w:val="Heading1"/>
      </w:pPr>
      <w:r w:rsidRPr="00505746">
        <w:t>Lesson 1: Introduction to Coding Paradigms</w:t>
      </w:r>
    </w:p>
    <w:p w14:paraId="105EBB68" w14:textId="77777777" w:rsidR="00505746" w:rsidRPr="00505746" w:rsidRDefault="00505746" w:rsidP="00505746">
      <w:r w:rsidRPr="00505746">
        <w:rPr>
          <w:b/>
          <w:bCs/>
        </w:rPr>
        <w:t>Qualification:</w:t>
      </w:r>
      <w:r w:rsidRPr="00505746">
        <w:t xml:space="preserve"> NCFE Level 2 Certificate in Understanding Coding</w:t>
      </w:r>
      <w:r w:rsidRPr="00505746">
        <w:br/>
      </w:r>
      <w:r w:rsidRPr="00505746">
        <w:rPr>
          <w:b/>
          <w:bCs/>
        </w:rPr>
        <w:t>Lesson Length:</w:t>
      </w:r>
      <w:r w:rsidRPr="00505746">
        <w:t xml:space="preserve"> 90 minutes</w:t>
      </w:r>
      <w:r w:rsidRPr="00505746">
        <w:br/>
      </w:r>
      <w:r w:rsidRPr="00505746">
        <w:rPr>
          <w:b/>
          <w:bCs/>
        </w:rPr>
        <w:t>Specification Focus:</w:t>
      </w:r>
      <w:r w:rsidRPr="00505746">
        <w:t xml:space="preserve"> LO1 (overview)</w:t>
      </w:r>
    </w:p>
    <w:p w14:paraId="1D484AFE" w14:textId="77777777" w:rsidR="00505746" w:rsidRPr="00505746" w:rsidRDefault="00505746" w:rsidP="00505746">
      <w:r w:rsidRPr="00505746">
        <w:pict w14:anchorId="2D77CF84">
          <v:rect id="_x0000_i1097" style="width:0;height:1.5pt" o:hralign="center" o:hrstd="t" o:hr="t" fillcolor="#a0a0a0" stroked="f"/>
        </w:pict>
      </w:r>
    </w:p>
    <w:p w14:paraId="7971AD50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Lesson Intent</w:t>
      </w:r>
    </w:p>
    <w:p w14:paraId="1912DB5D" w14:textId="77777777" w:rsidR="00505746" w:rsidRPr="00505746" w:rsidRDefault="00505746" w:rsidP="00505746">
      <w:r w:rsidRPr="00505746">
        <w:t xml:space="preserve">This first lesson establishes </w:t>
      </w:r>
      <w:r w:rsidRPr="00505746">
        <w:rPr>
          <w:b/>
          <w:bCs/>
        </w:rPr>
        <w:t>what code is</w:t>
      </w:r>
      <w:r w:rsidRPr="00505746">
        <w:t xml:space="preserve">, </w:t>
      </w:r>
      <w:r w:rsidRPr="00505746">
        <w:rPr>
          <w:b/>
          <w:bCs/>
        </w:rPr>
        <w:t>where it is used</w:t>
      </w:r>
      <w:r w:rsidRPr="00505746">
        <w:t xml:space="preserve">, and </w:t>
      </w:r>
      <w:r w:rsidRPr="00505746">
        <w:rPr>
          <w:b/>
          <w:bCs/>
        </w:rPr>
        <w:t>why different coding approaches exist</w:t>
      </w:r>
      <w:r w:rsidRPr="00505746">
        <w:t>, providing the conceptual foundation required for the rest of Unit 3.</w:t>
      </w:r>
    </w:p>
    <w:p w14:paraId="037637A9" w14:textId="77777777" w:rsidR="00505746" w:rsidRPr="00505746" w:rsidRDefault="00505746" w:rsidP="00505746">
      <w:r w:rsidRPr="00505746">
        <w:pict w14:anchorId="6860B95E">
          <v:rect id="_x0000_i1098" style="width:0;height:1.5pt" o:hralign="center" o:hrstd="t" o:hr="t" fillcolor="#a0a0a0" stroked="f"/>
        </w:pict>
      </w:r>
    </w:p>
    <w:p w14:paraId="6941FCB3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Lesson Structure (90 minutes)</w:t>
      </w:r>
    </w:p>
    <w:p w14:paraId="2388429C" w14:textId="77777777" w:rsidR="00505746" w:rsidRPr="00505746" w:rsidRDefault="00505746" w:rsidP="00505746">
      <w:r w:rsidRPr="00505746">
        <w:pict w14:anchorId="61B430C0">
          <v:rect id="_x0000_i1099" style="width:0;height:1.5pt" o:hralign="center" o:hrstd="t" o:hr="t" fillcolor="#a0a0a0" stroked="f"/>
        </w:pict>
      </w:r>
    </w:p>
    <w:p w14:paraId="3D701D82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1. Spaced Retrieval Starter – Baseline Quiz (10 minutes)</w:t>
      </w:r>
    </w:p>
    <w:p w14:paraId="1128DEF8" w14:textId="77777777" w:rsidR="00505746" w:rsidRPr="00505746" w:rsidRDefault="00505746" w:rsidP="00505746">
      <w:r w:rsidRPr="00505746">
        <w:rPr>
          <w:b/>
          <w:bCs/>
        </w:rPr>
        <w:t>Purpose:</w:t>
      </w:r>
    </w:p>
    <w:p w14:paraId="67FE824B" w14:textId="77777777" w:rsidR="00505746" w:rsidRPr="00505746" w:rsidRDefault="00505746" w:rsidP="00505746">
      <w:pPr>
        <w:numPr>
          <w:ilvl w:val="0"/>
          <w:numId w:val="1"/>
        </w:numPr>
      </w:pPr>
      <w:r w:rsidRPr="00505746">
        <w:t xml:space="preserve">Establish baseline </w:t>
      </w:r>
      <w:proofErr w:type="gramStart"/>
      <w:r w:rsidRPr="00505746">
        <w:t>understanding</w:t>
      </w:r>
      <w:proofErr w:type="gramEnd"/>
    </w:p>
    <w:p w14:paraId="29D96BE9" w14:textId="77777777" w:rsidR="00505746" w:rsidRPr="00505746" w:rsidRDefault="00505746" w:rsidP="00505746">
      <w:pPr>
        <w:numPr>
          <w:ilvl w:val="0"/>
          <w:numId w:val="1"/>
        </w:numPr>
      </w:pPr>
      <w:r w:rsidRPr="00505746">
        <w:t xml:space="preserve">Introduce Microsoft Forms retrieval </w:t>
      </w:r>
      <w:proofErr w:type="gramStart"/>
      <w:r w:rsidRPr="00505746">
        <w:t>routine</w:t>
      </w:r>
      <w:proofErr w:type="gramEnd"/>
    </w:p>
    <w:p w14:paraId="150D9C5E" w14:textId="77777777" w:rsidR="00505746" w:rsidRPr="00505746" w:rsidRDefault="00505746" w:rsidP="00505746">
      <w:pPr>
        <w:numPr>
          <w:ilvl w:val="0"/>
          <w:numId w:val="1"/>
        </w:numPr>
      </w:pPr>
      <w:r w:rsidRPr="00505746">
        <w:t xml:space="preserve">Identify misconceptions </w:t>
      </w:r>
      <w:proofErr w:type="gramStart"/>
      <w:r w:rsidRPr="00505746">
        <w:t>early</w:t>
      </w:r>
      <w:proofErr w:type="gramEnd"/>
    </w:p>
    <w:p w14:paraId="46348A01" w14:textId="77777777" w:rsidR="00505746" w:rsidRPr="00505746" w:rsidRDefault="00505746" w:rsidP="00505746">
      <w:r w:rsidRPr="00505746">
        <w:rPr>
          <w:b/>
          <w:bCs/>
        </w:rPr>
        <w:t>Activity:</w:t>
      </w:r>
    </w:p>
    <w:p w14:paraId="689F299E" w14:textId="77777777" w:rsidR="00505746" w:rsidRPr="00505746" w:rsidRDefault="00505746" w:rsidP="00505746">
      <w:pPr>
        <w:numPr>
          <w:ilvl w:val="0"/>
          <w:numId w:val="2"/>
        </w:numPr>
      </w:pPr>
      <w:r w:rsidRPr="00505746">
        <w:t xml:space="preserve">Learners complete a </w:t>
      </w:r>
      <w:r w:rsidRPr="00505746">
        <w:rPr>
          <w:b/>
          <w:bCs/>
        </w:rPr>
        <w:t xml:space="preserve">5-question Microsoft Forms MCQ </w:t>
      </w:r>
      <w:proofErr w:type="gramStart"/>
      <w:r w:rsidRPr="00505746">
        <w:rPr>
          <w:b/>
          <w:bCs/>
        </w:rPr>
        <w:t>quiz</w:t>
      </w:r>
      <w:proofErr w:type="gramEnd"/>
    </w:p>
    <w:p w14:paraId="3D0C89C2" w14:textId="77777777" w:rsidR="00505746" w:rsidRPr="00505746" w:rsidRDefault="00505746" w:rsidP="00505746">
      <w:pPr>
        <w:numPr>
          <w:ilvl w:val="0"/>
          <w:numId w:val="2"/>
        </w:numPr>
      </w:pPr>
      <w:r w:rsidRPr="00505746">
        <w:t xml:space="preserve">3 answer options + </w:t>
      </w:r>
      <w:r w:rsidRPr="00505746">
        <w:rPr>
          <w:b/>
          <w:bCs/>
        </w:rPr>
        <w:t xml:space="preserve">“I don’t </w:t>
      </w:r>
      <w:proofErr w:type="gramStart"/>
      <w:r w:rsidRPr="00505746">
        <w:rPr>
          <w:b/>
          <w:bCs/>
        </w:rPr>
        <w:t>know”</w:t>
      </w:r>
      <w:proofErr w:type="gramEnd"/>
    </w:p>
    <w:p w14:paraId="250DBEE1" w14:textId="77777777" w:rsidR="00505746" w:rsidRPr="00505746" w:rsidRDefault="00505746" w:rsidP="00505746">
      <w:pPr>
        <w:numPr>
          <w:ilvl w:val="0"/>
          <w:numId w:val="2"/>
        </w:numPr>
      </w:pPr>
      <w:proofErr w:type="gramStart"/>
      <w:r w:rsidRPr="00505746">
        <w:t>Low-stakes</w:t>
      </w:r>
      <w:proofErr w:type="gramEnd"/>
      <w:r w:rsidRPr="00505746">
        <w:t xml:space="preserve">, no penalty for </w:t>
      </w:r>
      <w:proofErr w:type="gramStart"/>
      <w:r w:rsidRPr="00505746">
        <w:t>guessing</w:t>
      </w:r>
      <w:proofErr w:type="gramEnd"/>
    </w:p>
    <w:p w14:paraId="1B608AB1" w14:textId="77777777" w:rsidR="00505746" w:rsidRPr="00505746" w:rsidRDefault="00505746" w:rsidP="00505746">
      <w:r w:rsidRPr="00505746">
        <w:rPr>
          <w:b/>
          <w:bCs/>
        </w:rPr>
        <w:t>Assessment for Learning:</w:t>
      </w:r>
    </w:p>
    <w:p w14:paraId="61B570AE" w14:textId="77777777" w:rsidR="00505746" w:rsidRPr="00505746" w:rsidRDefault="00505746" w:rsidP="00505746">
      <w:pPr>
        <w:numPr>
          <w:ilvl w:val="0"/>
          <w:numId w:val="3"/>
        </w:numPr>
      </w:pPr>
      <w:r w:rsidRPr="00505746">
        <w:t>Immediate feedback via Forms</w:t>
      </w:r>
    </w:p>
    <w:p w14:paraId="08B0AEE3" w14:textId="77777777" w:rsidR="00505746" w:rsidRPr="00505746" w:rsidRDefault="00505746" w:rsidP="00505746">
      <w:pPr>
        <w:numPr>
          <w:ilvl w:val="0"/>
          <w:numId w:val="3"/>
        </w:numPr>
      </w:pPr>
      <w:r w:rsidRPr="00505746">
        <w:t>Teacher notes areas of weak prior knowledge</w:t>
      </w:r>
    </w:p>
    <w:p w14:paraId="7F9BE70E" w14:textId="77777777" w:rsidR="00505746" w:rsidRPr="00505746" w:rsidRDefault="00505746" w:rsidP="00505746">
      <w:r w:rsidRPr="00505746">
        <w:pict w14:anchorId="58BF1B47">
          <v:rect id="_x0000_i1100" style="width:0;height:1.5pt" o:hralign="center" o:hrstd="t" o:hr="t" fillcolor="#a0a0a0" stroked="f"/>
        </w:pict>
      </w:r>
    </w:p>
    <w:p w14:paraId="1AFC0531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2. Starter Discussion – What Does Code Control? (10 minutes)</w:t>
      </w:r>
    </w:p>
    <w:p w14:paraId="515FDB14" w14:textId="77777777" w:rsidR="00505746" w:rsidRPr="00505746" w:rsidRDefault="00505746" w:rsidP="00505746">
      <w:r w:rsidRPr="00505746">
        <w:rPr>
          <w:b/>
          <w:bCs/>
        </w:rPr>
        <w:t>Activity:</w:t>
      </w:r>
    </w:p>
    <w:p w14:paraId="65646388" w14:textId="77777777" w:rsidR="00505746" w:rsidRPr="00505746" w:rsidRDefault="00505746" w:rsidP="00505746">
      <w:pPr>
        <w:numPr>
          <w:ilvl w:val="0"/>
          <w:numId w:val="4"/>
        </w:numPr>
      </w:pPr>
      <w:r w:rsidRPr="00505746">
        <w:t xml:space="preserve">Learners work in pairs or small </w:t>
      </w:r>
      <w:proofErr w:type="gramStart"/>
      <w:r w:rsidRPr="00505746">
        <w:t>groups</w:t>
      </w:r>
      <w:proofErr w:type="gramEnd"/>
    </w:p>
    <w:p w14:paraId="574B4D5E" w14:textId="77777777" w:rsidR="00505746" w:rsidRPr="00505746" w:rsidRDefault="00505746" w:rsidP="00505746">
      <w:pPr>
        <w:numPr>
          <w:ilvl w:val="0"/>
          <w:numId w:val="4"/>
        </w:numPr>
      </w:pPr>
      <w:r w:rsidRPr="00505746">
        <w:t>Card sort or list activity:</w:t>
      </w:r>
    </w:p>
    <w:p w14:paraId="7EE3FDBD" w14:textId="77777777" w:rsidR="00505746" w:rsidRPr="00505746" w:rsidRDefault="00505746" w:rsidP="00505746">
      <w:pPr>
        <w:numPr>
          <w:ilvl w:val="1"/>
          <w:numId w:val="4"/>
        </w:numPr>
      </w:pPr>
      <w:r w:rsidRPr="00505746">
        <w:t>Traffic lights</w:t>
      </w:r>
    </w:p>
    <w:p w14:paraId="0B8A3FC3" w14:textId="77777777" w:rsidR="00505746" w:rsidRPr="00505746" w:rsidRDefault="00505746" w:rsidP="00505746">
      <w:pPr>
        <w:numPr>
          <w:ilvl w:val="1"/>
          <w:numId w:val="4"/>
        </w:numPr>
      </w:pPr>
      <w:r w:rsidRPr="00505746">
        <w:t>Washing machine</w:t>
      </w:r>
    </w:p>
    <w:p w14:paraId="51BCD84E" w14:textId="77777777" w:rsidR="00505746" w:rsidRPr="00505746" w:rsidRDefault="00505746" w:rsidP="00505746">
      <w:pPr>
        <w:numPr>
          <w:ilvl w:val="1"/>
          <w:numId w:val="4"/>
        </w:numPr>
      </w:pPr>
      <w:r w:rsidRPr="00505746">
        <w:t xml:space="preserve">Games </w:t>
      </w:r>
      <w:proofErr w:type="gramStart"/>
      <w:r w:rsidRPr="00505746">
        <w:t>console</w:t>
      </w:r>
      <w:proofErr w:type="gramEnd"/>
    </w:p>
    <w:p w14:paraId="54C31894" w14:textId="77777777" w:rsidR="00505746" w:rsidRPr="00505746" w:rsidRDefault="00505746" w:rsidP="00505746">
      <w:pPr>
        <w:numPr>
          <w:ilvl w:val="1"/>
          <w:numId w:val="4"/>
        </w:numPr>
      </w:pPr>
      <w:r w:rsidRPr="00505746">
        <w:lastRenderedPageBreak/>
        <w:t>ATM</w:t>
      </w:r>
    </w:p>
    <w:p w14:paraId="5B92C35A" w14:textId="77777777" w:rsidR="00505746" w:rsidRPr="00505746" w:rsidRDefault="00505746" w:rsidP="00505746">
      <w:pPr>
        <w:numPr>
          <w:ilvl w:val="1"/>
          <w:numId w:val="4"/>
        </w:numPr>
      </w:pPr>
      <w:r w:rsidRPr="00505746">
        <w:t>Smart phone</w:t>
      </w:r>
    </w:p>
    <w:p w14:paraId="285D2884" w14:textId="77777777" w:rsidR="00505746" w:rsidRPr="00505746" w:rsidRDefault="00505746" w:rsidP="00505746">
      <w:pPr>
        <w:numPr>
          <w:ilvl w:val="0"/>
          <w:numId w:val="4"/>
        </w:numPr>
      </w:pPr>
      <w:r w:rsidRPr="00505746">
        <w:t xml:space="preserve">Question: </w:t>
      </w:r>
      <w:r w:rsidRPr="00505746">
        <w:rPr>
          <w:i/>
          <w:iCs/>
        </w:rPr>
        <w:t>“What would happen if the code stopped working?”</w:t>
      </w:r>
    </w:p>
    <w:p w14:paraId="18E81B1C" w14:textId="77777777" w:rsidR="00505746" w:rsidRPr="00505746" w:rsidRDefault="00505746" w:rsidP="00505746">
      <w:r w:rsidRPr="00505746">
        <w:rPr>
          <w:b/>
          <w:bCs/>
        </w:rPr>
        <w:t>Analogy Used:</w:t>
      </w:r>
      <w:r w:rsidRPr="00505746">
        <w:br/>
        <w:t xml:space="preserve">Code as a </w:t>
      </w:r>
      <w:r w:rsidRPr="00505746">
        <w:rPr>
          <w:b/>
          <w:bCs/>
        </w:rPr>
        <w:t>set of instructions</w:t>
      </w:r>
      <w:r w:rsidRPr="00505746">
        <w:t>, not intelligence.</w:t>
      </w:r>
    </w:p>
    <w:p w14:paraId="1B64BBC5" w14:textId="77777777" w:rsidR="00505746" w:rsidRPr="00505746" w:rsidRDefault="00505746" w:rsidP="00505746">
      <w:r w:rsidRPr="00505746">
        <w:pict w14:anchorId="3686515A">
          <v:rect id="_x0000_i1101" style="width:0;height:1.5pt" o:hralign="center" o:hrstd="t" o:hr="t" fillcolor="#a0a0a0" stroked="f"/>
        </w:pict>
      </w:r>
    </w:p>
    <w:p w14:paraId="028429B2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3. Teacher Input – What Is a Coding Paradigm? (15 minutes)</w:t>
      </w:r>
    </w:p>
    <w:p w14:paraId="23403CD3" w14:textId="77777777" w:rsidR="00505746" w:rsidRPr="00505746" w:rsidRDefault="00505746" w:rsidP="00505746">
      <w:r w:rsidRPr="00505746">
        <w:rPr>
          <w:b/>
          <w:bCs/>
        </w:rPr>
        <w:t>Content Covered:</w:t>
      </w:r>
    </w:p>
    <w:p w14:paraId="726A361B" w14:textId="77777777" w:rsidR="00505746" w:rsidRPr="00505746" w:rsidRDefault="00505746" w:rsidP="00505746">
      <w:pPr>
        <w:numPr>
          <w:ilvl w:val="0"/>
          <w:numId w:val="5"/>
        </w:numPr>
      </w:pPr>
      <w:r w:rsidRPr="00505746">
        <w:t>Definition of:</w:t>
      </w:r>
    </w:p>
    <w:p w14:paraId="6FAA9747" w14:textId="77777777" w:rsidR="00505746" w:rsidRPr="00505746" w:rsidRDefault="00505746" w:rsidP="00505746">
      <w:pPr>
        <w:numPr>
          <w:ilvl w:val="1"/>
          <w:numId w:val="5"/>
        </w:numPr>
      </w:pPr>
      <w:r w:rsidRPr="00505746">
        <w:t>Code</w:t>
      </w:r>
    </w:p>
    <w:p w14:paraId="7E7A672A" w14:textId="77777777" w:rsidR="00505746" w:rsidRPr="00505746" w:rsidRDefault="00505746" w:rsidP="00505746">
      <w:pPr>
        <w:numPr>
          <w:ilvl w:val="1"/>
          <w:numId w:val="5"/>
        </w:numPr>
      </w:pPr>
      <w:r w:rsidRPr="00505746">
        <w:t>Program</w:t>
      </w:r>
    </w:p>
    <w:p w14:paraId="38D4B783" w14:textId="77777777" w:rsidR="00505746" w:rsidRPr="00505746" w:rsidRDefault="00505746" w:rsidP="00505746">
      <w:pPr>
        <w:numPr>
          <w:ilvl w:val="1"/>
          <w:numId w:val="5"/>
        </w:numPr>
      </w:pPr>
      <w:r w:rsidRPr="00505746">
        <w:t>Coding paradigm</w:t>
      </w:r>
    </w:p>
    <w:p w14:paraId="5390DCCD" w14:textId="77777777" w:rsidR="00505746" w:rsidRPr="00505746" w:rsidRDefault="00505746" w:rsidP="00505746">
      <w:pPr>
        <w:numPr>
          <w:ilvl w:val="0"/>
          <w:numId w:val="5"/>
        </w:numPr>
      </w:pPr>
      <w:r w:rsidRPr="00505746">
        <w:t>Explanation that:</w:t>
      </w:r>
    </w:p>
    <w:p w14:paraId="777397DC" w14:textId="77777777" w:rsidR="00505746" w:rsidRPr="00505746" w:rsidRDefault="00505746" w:rsidP="00505746">
      <w:pPr>
        <w:numPr>
          <w:ilvl w:val="1"/>
          <w:numId w:val="5"/>
        </w:numPr>
      </w:pPr>
      <w:r w:rsidRPr="00505746">
        <w:t xml:space="preserve">A paradigm is a </w:t>
      </w:r>
      <w:r w:rsidRPr="00505746">
        <w:rPr>
          <w:i/>
          <w:iCs/>
        </w:rPr>
        <w:t xml:space="preserve">style or </w:t>
      </w:r>
      <w:proofErr w:type="gramStart"/>
      <w:r w:rsidRPr="00505746">
        <w:rPr>
          <w:i/>
          <w:iCs/>
        </w:rPr>
        <w:t>approach</w:t>
      </w:r>
      <w:proofErr w:type="gramEnd"/>
    </w:p>
    <w:p w14:paraId="2895C8A3" w14:textId="77777777" w:rsidR="00505746" w:rsidRPr="00505746" w:rsidRDefault="00505746" w:rsidP="00505746">
      <w:pPr>
        <w:numPr>
          <w:ilvl w:val="1"/>
          <w:numId w:val="5"/>
        </w:numPr>
      </w:pPr>
      <w:r w:rsidRPr="00505746">
        <w:t xml:space="preserve">Different problems need different </w:t>
      </w:r>
      <w:proofErr w:type="gramStart"/>
      <w:r w:rsidRPr="00505746">
        <w:t>approaches</w:t>
      </w:r>
      <w:proofErr w:type="gramEnd"/>
    </w:p>
    <w:p w14:paraId="153ED67B" w14:textId="77777777" w:rsidR="00505746" w:rsidRPr="00505746" w:rsidRDefault="00505746" w:rsidP="00505746">
      <w:r w:rsidRPr="00505746">
        <w:rPr>
          <w:b/>
          <w:bCs/>
        </w:rPr>
        <w:t>Analogy:</w:t>
      </w:r>
    </w:p>
    <w:p w14:paraId="26B6E82E" w14:textId="77777777" w:rsidR="00505746" w:rsidRPr="00505746" w:rsidRDefault="00505746" w:rsidP="00505746">
      <w:pPr>
        <w:numPr>
          <w:ilvl w:val="0"/>
          <w:numId w:val="6"/>
        </w:numPr>
      </w:pPr>
      <w:r w:rsidRPr="00505746">
        <w:t>Giving directions:</w:t>
      </w:r>
    </w:p>
    <w:p w14:paraId="51F5E8BA" w14:textId="77777777" w:rsidR="00505746" w:rsidRPr="00505746" w:rsidRDefault="00505746" w:rsidP="00505746">
      <w:pPr>
        <w:numPr>
          <w:ilvl w:val="1"/>
          <w:numId w:val="6"/>
        </w:numPr>
      </w:pPr>
      <w:r w:rsidRPr="00505746">
        <w:t>Step-by-step</w:t>
      </w:r>
    </w:p>
    <w:p w14:paraId="61EE145D" w14:textId="77777777" w:rsidR="00505746" w:rsidRPr="00505746" w:rsidRDefault="00505746" w:rsidP="00505746">
      <w:pPr>
        <w:numPr>
          <w:ilvl w:val="1"/>
          <w:numId w:val="6"/>
        </w:numPr>
      </w:pPr>
      <w:r w:rsidRPr="00505746">
        <w:t>Diagram</w:t>
      </w:r>
    </w:p>
    <w:p w14:paraId="05902A1A" w14:textId="77777777" w:rsidR="00505746" w:rsidRPr="00505746" w:rsidRDefault="00505746" w:rsidP="00505746">
      <w:pPr>
        <w:numPr>
          <w:ilvl w:val="1"/>
          <w:numId w:val="6"/>
        </w:numPr>
      </w:pPr>
      <w:r w:rsidRPr="00505746">
        <w:t>Verbal explanation</w:t>
      </w:r>
      <w:r w:rsidRPr="00505746">
        <w:br/>
        <w:t>(All achieve the same goal differently.)</w:t>
      </w:r>
    </w:p>
    <w:p w14:paraId="06ABD3A8" w14:textId="77777777" w:rsidR="00505746" w:rsidRPr="00505746" w:rsidRDefault="00505746" w:rsidP="00505746">
      <w:r w:rsidRPr="00505746">
        <w:pict w14:anchorId="59EBCC60">
          <v:rect id="_x0000_i1102" style="width:0;height:1.5pt" o:hralign="center" o:hrstd="t" o:hr="t" fillcolor="#a0a0a0" stroked="f"/>
        </w:pict>
      </w:r>
    </w:p>
    <w:p w14:paraId="08E38DF4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4. Internet Research Task – Where Is Code Used? (15 minutes)</w:t>
      </w:r>
    </w:p>
    <w:p w14:paraId="1CC98CC7" w14:textId="77777777" w:rsidR="00505746" w:rsidRPr="00505746" w:rsidRDefault="00505746" w:rsidP="00505746">
      <w:r w:rsidRPr="00505746">
        <w:rPr>
          <w:b/>
          <w:bCs/>
        </w:rPr>
        <w:t>Task:</w:t>
      </w:r>
      <w:r w:rsidRPr="00505746">
        <w:br/>
      </w:r>
      <w:proofErr w:type="gramStart"/>
      <w:r w:rsidRPr="00505746">
        <w:t>Learners</w:t>
      </w:r>
      <w:proofErr w:type="gramEnd"/>
      <w:r w:rsidRPr="00505746">
        <w:t xml:space="preserve"> research </w:t>
      </w:r>
      <w:r w:rsidRPr="00505746">
        <w:rPr>
          <w:b/>
          <w:bCs/>
        </w:rPr>
        <w:t>two everyday systems</w:t>
      </w:r>
      <w:r w:rsidRPr="00505746">
        <w:t xml:space="preserve"> that rely on computer code.</w:t>
      </w:r>
    </w:p>
    <w:p w14:paraId="7B2A7E8A" w14:textId="77777777" w:rsidR="00505746" w:rsidRPr="00505746" w:rsidRDefault="00505746" w:rsidP="00505746">
      <w:r w:rsidRPr="00505746">
        <w:rPr>
          <w:b/>
          <w:bCs/>
        </w:rPr>
        <w:t>Guiding Questions:</w:t>
      </w:r>
    </w:p>
    <w:p w14:paraId="28456294" w14:textId="77777777" w:rsidR="00505746" w:rsidRPr="00505746" w:rsidRDefault="00505746" w:rsidP="00505746">
      <w:pPr>
        <w:numPr>
          <w:ilvl w:val="0"/>
          <w:numId w:val="7"/>
        </w:numPr>
      </w:pPr>
      <w:r w:rsidRPr="00505746">
        <w:t>What does the system do?</w:t>
      </w:r>
    </w:p>
    <w:p w14:paraId="08E397B8" w14:textId="77777777" w:rsidR="00505746" w:rsidRPr="00505746" w:rsidRDefault="00505746" w:rsidP="00505746">
      <w:pPr>
        <w:numPr>
          <w:ilvl w:val="0"/>
          <w:numId w:val="7"/>
        </w:numPr>
      </w:pPr>
      <w:r w:rsidRPr="00505746">
        <w:t>Why does it need instructions?</w:t>
      </w:r>
    </w:p>
    <w:p w14:paraId="1E401A0E" w14:textId="77777777" w:rsidR="00505746" w:rsidRPr="00505746" w:rsidRDefault="00505746" w:rsidP="00505746">
      <w:pPr>
        <w:numPr>
          <w:ilvl w:val="0"/>
          <w:numId w:val="7"/>
        </w:numPr>
      </w:pPr>
      <w:r w:rsidRPr="00505746">
        <w:t>What could go wrong?</w:t>
      </w:r>
    </w:p>
    <w:p w14:paraId="1C344502" w14:textId="77777777" w:rsidR="00505746" w:rsidRPr="00505746" w:rsidRDefault="00505746" w:rsidP="00505746">
      <w:r w:rsidRPr="00505746">
        <w:rPr>
          <w:b/>
          <w:bCs/>
        </w:rPr>
        <w:t>Output:</w:t>
      </w:r>
    </w:p>
    <w:p w14:paraId="1C4820DD" w14:textId="77777777" w:rsidR="00505746" w:rsidRPr="00505746" w:rsidRDefault="00505746" w:rsidP="00505746">
      <w:pPr>
        <w:numPr>
          <w:ilvl w:val="0"/>
          <w:numId w:val="8"/>
        </w:numPr>
      </w:pPr>
      <w:r w:rsidRPr="00505746">
        <w:t>Short bullet-point notes or shared document</w:t>
      </w:r>
    </w:p>
    <w:p w14:paraId="16218E89" w14:textId="77777777" w:rsidR="00505746" w:rsidRPr="00505746" w:rsidRDefault="00505746" w:rsidP="00505746">
      <w:r w:rsidRPr="00505746">
        <w:pict w14:anchorId="460C612E">
          <v:rect id="_x0000_i1103" style="width:0;height:1.5pt" o:hralign="center" o:hrstd="t" o:hr="t" fillcolor="#a0a0a0" stroked="f"/>
        </w:pict>
      </w:r>
    </w:p>
    <w:p w14:paraId="2065E5DA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5. Discussion – Why Isn’t There Just One Programming Language? (10 minutes)</w:t>
      </w:r>
    </w:p>
    <w:p w14:paraId="002FAC00" w14:textId="77777777" w:rsidR="00505746" w:rsidRPr="00505746" w:rsidRDefault="00505746" w:rsidP="00505746">
      <w:r w:rsidRPr="00505746">
        <w:rPr>
          <w:b/>
          <w:bCs/>
        </w:rPr>
        <w:t>Small Group Discussion:</w:t>
      </w:r>
    </w:p>
    <w:p w14:paraId="3FE61A45" w14:textId="77777777" w:rsidR="00505746" w:rsidRPr="00505746" w:rsidRDefault="00505746" w:rsidP="00505746">
      <w:pPr>
        <w:numPr>
          <w:ilvl w:val="0"/>
          <w:numId w:val="9"/>
        </w:numPr>
      </w:pPr>
      <w:r w:rsidRPr="00505746">
        <w:t xml:space="preserve">Learners identify </w:t>
      </w:r>
      <w:r w:rsidRPr="00505746">
        <w:rPr>
          <w:b/>
          <w:bCs/>
        </w:rPr>
        <w:t xml:space="preserve">at least two </w:t>
      </w:r>
      <w:proofErr w:type="gramStart"/>
      <w:r w:rsidRPr="00505746">
        <w:rPr>
          <w:b/>
          <w:bCs/>
        </w:rPr>
        <w:t>reasons</w:t>
      </w:r>
      <w:proofErr w:type="gramEnd"/>
    </w:p>
    <w:p w14:paraId="798AB197" w14:textId="77777777" w:rsidR="00505746" w:rsidRPr="00505746" w:rsidRDefault="00505746" w:rsidP="00505746">
      <w:r w:rsidRPr="00505746">
        <w:rPr>
          <w:b/>
          <w:bCs/>
        </w:rPr>
        <w:lastRenderedPageBreak/>
        <w:t>Expected Outcomes:</w:t>
      </w:r>
    </w:p>
    <w:p w14:paraId="58CBE4FE" w14:textId="77777777" w:rsidR="00505746" w:rsidRPr="00505746" w:rsidRDefault="00505746" w:rsidP="00505746">
      <w:pPr>
        <w:numPr>
          <w:ilvl w:val="0"/>
          <w:numId w:val="10"/>
        </w:numPr>
      </w:pPr>
      <w:r w:rsidRPr="00505746">
        <w:t>Different devices</w:t>
      </w:r>
    </w:p>
    <w:p w14:paraId="211CB6EC" w14:textId="77777777" w:rsidR="00505746" w:rsidRPr="00505746" w:rsidRDefault="00505746" w:rsidP="00505746">
      <w:pPr>
        <w:numPr>
          <w:ilvl w:val="0"/>
          <w:numId w:val="10"/>
        </w:numPr>
      </w:pPr>
      <w:r w:rsidRPr="00505746">
        <w:t>Different tasks</w:t>
      </w:r>
    </w:p>
    <w:p w14:paraId="65A23C9F" w14:textId="77777777" w:rsidR="00505746" w:rsidRPr="00505746" w:rsidRDefault="00505746" w:rsidP="00505746">
      <w:pPr>
        <w:numPr>
          <w:ilvl w:val="0"/>
          <w:numId w:val="10"/>
        </w:numPr>
      </w:pPr>
      <w:r w:rsidRPr="00505746">
        <w:t xml:space="preserve">Speed vs ease of </w:t>
      </w:r>
      <w:proofErr w:type="gramStart"/>
      <w:r w:rsidRPr="00505746">
        <w:t>use</w:t>
      </w:r>
      <w:proofErr w:type="gramEnd"/>
    </w:p>
    <w:p w14:paraId="1BFC8524" w14:textId="77777777" w:rsidR="00505746" w:rsidRPr="00505746" w:rsidRDefault="00505746" w:rsidP="00505746">
      <w:pPr>
        <w:numPr>
          <w:ilvl w:val="0"/>
          <w:numId w:val="10"/>
        </w:numPr>
      </w:pPr>
      <w:r w:rsidRPr="00505746">
        <w:t>Team size</w:t>
      </w:r>
    </w:p>
    <w:p w14:paraId="418C86B4" w14:textId="77777777" w:rsidR="00505746" w:rsidRPr="00505746" w:rsidRDefault="00505746" w:rsidP="00505746">
      <w:r w:rsidRPr="00505746">
        <w:rPr>
          <w:b/>
          <w:bCs/>
        </w:rPr>
        <w:t>Teacher Role:</w:t>
      </w:r>
      <w:r w:rsidRPr="00505746">
        <w:br/>
        <w:t xml:space="preserve">Link responses to </w:t>
      </w:r>
      <w:r w:rsidRPr="00505746">
        <w:rPr>
          <w:i/>
          <w:iCs/>
        </w:rPr>
        <w:t>design decisions</w:t>
      </w:r>
      <w:r w:rsidRPr="00505746">
        <w:t>.</w:t>
      </w:r>
    </w:p>
    <w:p w14:paraId="47186BF3" w14:textId="77777777" w:rsidR="00505746" w:rsidRPr="00505746" w:rsidRDefault="00505746" w:rsidP="00505746">
      <w:r w:rsidRPr="00505746">
        <w:pict w14:anchorId="63F90789">
          <v:rect id="_x0000_i1104" style="width:0;height:1.5pt" o:hralign="center" o:hrstd="t" o:hr="t" fillcolor="#a0a0a0" stroked="f"/>
        </w:pict>
      </w:r>
    </w:p>
    <w:p w14:paraId="0EF22AD6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6. Light Practical / Applied Task (15 minutes)</w:t>
      </w:r>
    </w:p>
    <w:p w14:paraId="7B621A3F" w14:textId="77777777" w:rsidR="00505746" w:rsidRPr="00505746" w:rsidRDefault="00505746" w:rsidP="00505746">
      <w:r w:rsidRPr="00505746">
        <w:rPr>
          <w:b/>
          <w:bCs/>
        </w:rPr>
        <w:t>Activity (choose one):</w:t>
      </w:r>
    </w:p>
    <w:p w14:paraId="7D95E02A" w14:textId="77777777" w:rsidR="00505746" w:rsidRPr="00505746" w:rsidRDefault="00505746" w:rsidP="00505746">
      <w:pPr>
        <w:numPr>
          <w:ilvl w:val="0"/>
          <w:numId w:val="11"/>
        </w:numPr>
      </w:pPr>
      <w:r w:rsidRPr="00505746">
        <w:t>Very simple pseudocode (e.g. traffic lights)</w:t>
      </w:r>
    </w:p>
    <w:p w14:paraId="79C5A011" w14:textId="77777777" w:rsidR="00505746" w:rsidRPr="00505746" w:rsidRDefault="00505746" w:rsidP="00505746">
      <w:pPr>
        <w:numPr>
          <w:ilvl w:val="0"/>
          <w:numId w:val="11"/>
        </w:numPr>
      </w:pPr>
      <w:r w:rsidRPr="00505746">
        <w:t xml:space="preserve">Flowchart showing </w:t>
      </w:r>
      <w:proofErr w:type="gramStart"/>
      <w:r w:rsidRPr="00505746">
        <w:t>instructions</w:t>
      </w:r>
      <w:proofErr w:type="gramEnd"/>
    </w:p>
    <w:p w14:paraId="2D9AB346" w14:textId="77777777" w:rsidR="00505746" w:rsidRPr="00505746" w:rsidRDefault="00505746" w:rsidP="00505746">
      <w:pPr>
        <w:numPr>
          <w:ilvl w:val="0"/>
          <w:numId w:val="11"/>
        </w:numPr>
      </w:pPr>
      <w:r w:rsidRPr="00505746">
        <w:t>Block-based coding demo (optional)</w:t>
      </w:r>
    </w:p>
    <w:p w14:paraId="22DC4B17" w14:textId="77777777" w:rsidR="00505746" w:rsidRPr="00505746" w:rsidRDefault="00505746" w:rsidP="00505746">
      <w:r w:rsidRPr="00505746">
        <w:rPr>
          <w:b/>
          <w:bCs/>
        </w:rPr>
        <w:t>Purpose:</w:t>
      </w:r>
      <w:r w:rsidRPr="00505746">
        <w:br/>
        <w:t xml:space="preserve">Not skill mastery — reinforces that </w:t>
      </w:r>
      <w:r w:rsidRPr="00505746">
        <w:rPr>
          <w:b/>
          <w:bCs/>
        </w:rPr>
        <w:t>code follows instructions</w:t>
      </w:r>
      <w:r w:rsidRPr="00505746">
        <w:t>.</w:t>
      </w:r>
    </w:p>
    <w:p w14:paraId="78396FD8" w14:textId="77777777" w:rsidR="00505746" w:rsidRPr="00505746" w:rsidRDefault="00505746" w:rsidP="00505746">
      <w:r w:rsidRPr="00505746">
        <w:pict w14:anchorId="63A30D33">
          <v:rect id="_x0000_i1105" style="width:0;height:1.5pt" o:hralign="center" o:hrstd="t" o:hr="t" fillcolor="#a0a0a0" stroked="f"/>
        </w:pict>
      </w:r>
    </w:p>
    <w:p w14:paraId="4E849E0A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7. Assessment Task – Written Response (10 minutes)</w:t>
      </w:r>
    </w:p>
    <w:p w14:paraId="50AFC71D" w14:textId="77777777" w:rsidR="00505746" w:rsidRPr="00505746" w:rsidRDefault="00505746" w:rsidP="00505746">
      <w:r w:rsidRPr="00505746">
        <w:rPr>
          <w:b/>
          <w:bCs/>
        </w:rPr>
        <w:t>Task:</w:t>
      </w:r>
      <w:r w:rsidRPr="00505746">
        <w:br/>
        <w:t xml:space="preserve">Learners complete a </w:t>
      </w:r>
      <w:proofErr w:type="gramStart"/>
      <w:r w:rsidRPr="00505746">
        <w:t>short written</w:t>
      </w:r>
      <w:proofErr w:type="gramEnd"/>
      <w:r w:rsidRPr="00505746">
        <w:t xml:space="preserve"> statement:</w:t>
      </w:r>
    </w:p>
    <w:p w14:paraId="02768971" w14:textId="77777777" w:rsidR="00505746" w:rsidRPr="00505746" w:rsidRDefault="00505746" w:rsidP="00505746">
      <w:r w:rsidRPr="00505746">
        <w:rPr>
          <w:b/>
          <w:bCs/>
        </w:rPr>
        <w:t>“Define what is meant by a coding type or coding paradigm.”</w:t>
      </w:r>
    </w:p>
    <w:p w14:paraId="188368BA" w14:textId="77777777" w:rsidR="00505746" w:rsidRPr="00505746" w:rsidRDefault="00505746" w:rsidP="00505746">
      <w:r w:rsidRPr="00505746">
        <w:rPr>
          <w:b/>
          <w:bCs/>
        </w:rPr>
        <w:t>Success Criteria:</w:t>
      </w:r>
    </w:p>
    <w:p w14:paraId="045575A7" w14:textId="77777777" w:rsidR="00505746" w:rsidRPr="00505746" w:rsidRDefault="00505746" w:rsidP="00505746">
      <w:pPr>
        <w:numPr>
          <w:ilvl w:val="0"/>
          <w:numId w:val="12"/>
        </w:numPr>
      </w:pPr>
      <w:r w:rsidRPr="00505746">
        <w:t xml:space="preserve">Uses own </w:t>
      </w:r>
      <w:proofErr w:type="gramStart"/>
      <w:r w:rsidRPr="00505746">
        <w:t>words</w:t>
      </w:r>
      <w:proofErr w:type="gramEnd"/>
    </w:p>
    <w:p w14:paraId="5D8F361F" w14:textId="77777777" w:rsidR="00505746" w:rsidRPr="00505746" w:rsidRDefault="00505746" w:rsidP="00505746">
      <w:pPr>
        <w:numPr>
          <w:ilvl w:val="0"/>
          <w:numId w:val="12"/>
        </w:numPr>
      </w:pPr>
      <w:r w:rsidRPr="00505746">
        <w:t xml:space="preserve">Mentions instructions or </w:t>
      </w:r>
      <w:proofErr w:type="gramStart"/>
      <w:r w:rsidRPr="00505746">
        <w:t>approach</w:t>
      </w:r>
      <w:proofErr w:type="gramEnd"/>
    </w:p>
    <w:p w14:paraId="5A1C34C7" w14:textId="77777777" w:rsidR="00505746" w:rsidRPr="00505746" w:rsidRDefault="00505746" w:rsidP="00505746">
      <w:pPr>
        <w:numPr>
          <w:ilvl w:val="0"/>
          <w:numId w:val="12"/>
        </w:numPr>
      </w:pPr>
      <w:r w:rsidRPr="00505746">
        <w:t>Optional example</w:t>
      </w:r>
    </w:p>
    <w:p w14:paraId="07219741" w14:textId="77777777" w:rsidR="00505746" w:rsidRPr="00505746" w:rsidRDefault="00505746" w:rsidP="00505746">
      <w:r w:rsidRPr="00505746">
        <w:rPr>
          <w:b/>
          <w:bCs/>
        </w:rPr>
        <w:t>Evidence Type:</w:t>
      </w:r>
    </w:p>
    <w:p w14:paraId="2EB44DBD" w14:textId="77777777" w:rsidR="00505746" w:rsidRPr="00505746" w:rsidRDefault="00505746" w:rsidP="00505746">
      <w:pPr>
        <w:numPr>
          <w:ilvl w:val="0"/>
          <w:numId w:val="13"/>
        </w:numPr>
      </w:pPr>
      <w:r w:rsidRPr="00505746">
        <w:t>Learner written statement</w:t>
      </w:r>
      <w:r w:rsidRPr="00505746">
        <w:br/>
        <w:t>(Suitable for NCFE portfolio)</w:t>
      </w:r>
    </w:p>
    <w:p w14:paraId="56171D2E" w14:textId="77777777" w:rsidR="00505746" w:rsidRPr="00505746" w:rsidRDefault="00505746" w:rsidP="00505746">
      <w:r w:rsidRPr="00505746">
        <w:pict w14:anchorId="013E5617">
          <v:rect id="_x0000_i1106" style="width:0;height:1.5pt" o:hralign="center" o:hrstd="t" o:hr="t" fillcolor="#a0a0a0" stroked="f"/>
        </w:pict>
      </w:r>
    </w:p>
    <w:p w14:paraId="4FC75F87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8. Plenary – Exit Question (5 minutes)</w:t>
      </w:r>
    </w:p>
    <w:p w14:paraId="2EA89483" w14:textId="77777777" w:rsidR="00505746" w:rsidRPr="00505746" w:rsidRDefault="00505746" w:rsidP="00505746">
      <w:r w:rsidRPr="00505746">
        <w:rPr>
          <w:b/>
          <w:bCs/>
        </w:rPr>
        <w:t>Verbal or written:</w:t>
      </w:r>
    </w:p>
    <w:p w14:paraId="14563099" w14:textId="77777777" w:rsidR="00505746" w:rsidRPr="00505746" w:rsidRDefault="00505746" w:rsidP="00505746">
      <w:pPr>
        <w:numPr>
          <w:ilvl w:val="0"/>
          <w:numId w:val="14"/>
        </w:numPr>
      </w:pPr>
      <w:r w:rsidRPr="00505746">
        <w:t>“Give one reason why different coding approaches exist.”</w:t>
      </w:r>
    </w:p>
    <w:p w14:paraId="49930A3D" w14:textId="77777777" w:rsidR="00505746" w:rsidRPr="00505746" w:rsidRDefault="00505746" w:rsidP="00505746">
      <w:r w:rsidRPr="00505746">
        <w:pict w14:anchorId="4F796DCC">
          <v:rect id="_x0000_i1107" style="width:0;height:1.5pt" o:hralign="center" o:hrstd="t" o:hr="t" fillcolor="#a0a0a0" stroked="f"/>
        </w:pict>
      </w:r>
    </w:p>
    <w:p w14:paraId="28FCA9E4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Differentiation</w:t>
      </w:r>
    </w:p>
    <w:p w14:paraId="000E609B" w14:textId="77777777" w:rsidR="00505746" w:rsidRPr="00505746" w:rsidRDefault="00505746" w:rsidP="00505746">
      <w:r w:rsidRPr="00505746">
        <w:rPr>
          <w:b/>
          <w:bCs/>
        </w:rPr>
        <w:t>Support</w:t>
      </w:r>
    </w:p>
    <w:p w14:paraId="429CC671" w14:textId="77777777" w:rsidR="00505746" w:rsidRPr="00505746" w:rsidRDefault="00505746" w:rsidP="00505746">
      <w:pPr>
        <w:numPr>
          <w:ilvl w:val="0"/>
          <w:numId w:val="15"/>
        </w:numPr>
      </w:pPr>
      <w:r w:rsidRPr="00505746">
        <w:t>Sentence starters</w:t>
      </w:r>
    </w:p>
    <w:p w14:paraId="1375B65F" w14:textId="77777777" w:rsidR="00505746" w:rsidRPr="00505746" w:rsidRDefault="00505746" w:rsidP="00505746">
      <w:pPr>
        <w:numPr>
          <w:ilvl w:val="0"/>
          <w:numId w:val="15"/>
        </w:numPr>
      </w:pPr>
      <w:r w:rsidRPr="00505746">
        <w:lastRenderedPageBreak/>
        <w:t>Vocabulary list</w:t>
      </w:r>
    </w:p>
    <w:p w14:paraId="25E2090B" w14:textId="77777777" w:rsidR="00505746" w:rsidRPr="00505746" w:rsidRDefault="00505746" w:rsidP="00505746">
      <w:pPr>
        <w:numPr>
          <w:ilvl w:val="0"/>
          <w:numId w:val="15"/>
        </w:numPr>
      </w:pPr>
      <w:r w:rsidRPr="00505746">
        <w:t xml:space="preserve">Pair discussion before </w:t>
      </w:r>
      <w:proofErr w:type="gramStart"/>
      <w:r w:rsidRPr="00505746">
        <w:t>writing</w:t>
      </w:r>
      <w:proofErr w:type="gramEnd"/>
    </w:p>
    <w:p w14:paraId="6B81BD1D" w14:textId="77777777" w:rsidR="00505746" w:rsidRPr="00505746" w:rsidRDefault="00505746" w:rsidP="00505746">
      <w:r w:rsidRPr="00505746">
        <w:rPr>
          <w:b/>
          <w:bCs/>
        </w:rPr>
        <w:t>Stretch</w:t>
      </w:r>
    </w:p>
    <w:p w14:paraId="6B4104BB" w14:textId="77777777" w:rsidR="00505746" w:rsidRPr="00505746" w:rsidRDefault="00505746" w:rsidP="00505746">
      <w:pPr>
        <w:numPr>
          <w:ilvl w:val="0"/>
          <w:numId w:val="16"/>
        </w:numPr>
      </w:pPr>
      <w:r w:rsidRPr="00505746">
        <w:t xml:space="preserve">Add a real-world </w:t>
      </w:r>
      <w:proofErr w:type="gramStart"/>
      <w:r w:rsidRPr="00505746">
        <w:t>example</w:t>
      </w:r>
      <w:proofErr w:type="gramEnd"/>
    </w:p>
    <w:p w14:paraId="385F7C3C" w14:textId="77777777" w:rsidR="00505746" w:rsidRPr="00505746" w:rsidRDefault="00505746" w:rsidP="00505746">
      <w:pPr>
        <w:numPr>
          <w:ilvl w:val="0"/>
          <w:numId w:val="16"/>
        </w:numPr>
      </w:pPr>
      <w:r w:rsidRPr="00505746">
        <w:t xml:space="preserve">Explain consequences of poor design </w:t>
      </w:r>
      <w:proofErr w:type="gramStart"/>
      <w:r w:rsidRPr="00505746">
        <w:t>choices</w:t>
      </w:r>
      <w:proofErr w:type="gramEnd"/>
    </w:p>
    <w:p w14:paraId="422DDED7" w14:textId="77777777" w:rsidR="00505746" w:rsidRPr="00505746" w:rsidRDefault="00505746" w:rsidP="00505746">
      <w:r w:rsidRPr="00505746">
        <w:pict w14:anchorId="007602DB">
          <v:rect id="_x0000_i1108" style="width:0;height:1.5pt" o:hralign="center" o:hrstd="t" o:hr="t" fillcolor="#a0a0a0" stroked="f"/>
        </w:pict>
      </w:r>
    </w:p>
    <w:p w14:paraId="74CABE29" w14:textId="77777777" w:rsidR="00505746" w:rsidRPr="00505746" w:rsidRDefault="00505746" w:rsidP="00505746">
      <w:pPr>
        <w:rPr>
          <w:b/>
          <w:bCs/>
        </w:rPr>
      </w:pPr>
      <w:r w:rsidRPr="00505746">
        <w:rPr>
          <w:b/>
          <w:bCs/>
        </w:rPr>
        <w:t>Preparation / Resources</w:t>
      </w:r>
    </w:p>
    <w:p w14:paraId="20EE25DB" w14:textId="77777777" w:rsidR="00505746" w:rsidRPr="00505746" w:rsidRDefault="00505746" w:rsidP="00505746">
      <w:pPr>
        <w:numPr>
          <w:ilvl w:val="0"/>
          <w:numId w:val="17"/>
        </w:numPr>
      </w:pPr>
      <w:r w:rsidRPr="00505746">
        <w:t>Microsoft Forms quiz</w:t>
      </w:r>
    </w:p>
    <w:p w14:paraId="6B2EF8E1" w14:textId="77777777" w:rsidR="00505746" w:rsidRPr="00505746" w:rsidRDefault="00505746" w:rsidP="00505746">
      <w:pPr>
        <w:numPr>
          <w:ilvl w:val="0"/>
          <w:numId w:val="17"/>
        </w:numPr>
      </w:pPr>
      <w:r w:rsidRPr="00505746">
        <w:t>Card sort or image prompts</w:t>
      </w:r>
    </w:p>
    <w:p w14:paraId="040EC408" w14:textId="77777777" w:rsidR="00505746" w:rsidRPr="00505746" w:rsidRDefault="00505746" w:rsidP="00505746">
      <w:pPr>
        <w:numPr>
          <w:ilvl w:val="0"/>
          <w:numId w:val="17"/>
        </w:numPr>
      </w:pPr>
      <w:r w:rsidRPr="00505746">
        <w:t>Internet access</w:t>
      </w:r>
    </w:p>
    <w:p w14:paraId="458316C9" w14:textId="77777777" w:rsidR="00505746" w:rsidRPr="00505746" w:rsidRDefault="00505746" w:rsidP="00505746">
      <w:pPr>
        <w:numPr>
          <w:ilvl w:val="0"/>
          <w:numId w:val="17"/>
        </w:numPr>
      </w:pPr>
      <w:r w:rsidRPr="00505746">
        <w:t>Writing template (optional)</w:t>
      </w:r>
    </w:p>
    <w:p w14:paraId="4B70C31F" w14:textId="77777777" w:rsidR="00AF4DCF" w:rsidRDefault="00AF4DCF" w:rsidP="00505746"/>
    <w:sectPr w:rsidR="00AF4DCF" w:rsidSect="00505746">
      <w:pgSz w:w="11906" w:h="16838"/>
      <w:pgMar w:top="709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0DD"/>
    <w:multiLevelType w:val="multilevel"/>
    <w:tmpl w:val="426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1526"/>
    <w:multiLevelType w:val="multilevel"/>
    <w:tmpl w:val="2CD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D5194"/>
    <w:multiLevelType w:val="multilevel"/>
    <w:tmpl w:val="DBE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D76D4"/>
    <w:multiLevelType w:val="multilevel"/>
    <w:tmpl w:val="FF3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30023"/>
    <w:multiLevelType w:val="multilevel"/>
    <w:tmpl w:val="C2A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52312"/>
    <w:multiLevelType w:val="multilevel"/>
    <w:tmpl w:val="662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669D1"/>
    <w:multiLevelType w:val="multilevel"/>
    <w:tmpl w:val="836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31822"/>
    <w:multiLevelType w:val="multilevel"/>
    <w:tmpl w:val="EA1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F1ADD"/>
    <w:multiLevelType w:val="multilevel"/>
    <w:tmpl w:val="A80A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91259"/>
    <w:multiLevelType w:val="multilevel"/>
    <w:tmpl w:val="0A20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2066A"/>
    <w:multiLevelType w:val="multilevel"/>
    <w:tmpl w:val="945A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567DE"/>
    <w:multiLevelType w:val="multilevel"/>
    <w:tmpl w:val="1B0A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935D6"/>
    <w:multiLevelType w:val="multilevel"/>
    <w:tmpl w:val="06A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E58F1"/>
    <w:multiLevelType w:val="multilevel"/>
    <w:tmpl w:val="AB38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64B3B"/>
    <w:multiLevelType w:val="multilevel"/>
    <w:tmpl w:val="B11C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C4626"/>
    <w:multiLevelType w:val="multilevel"/>
    <w:tmpl w:val="D9C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B062F"/>
    <w:multiLevelType w:val="multilevel"/>
    <w:tmpl w:val="E482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08250">
    <w:abstractNumId w:val="11"/>
  </w:num>
  <w:num w:numId="2" w16cid:durableId="476651422">
    <w:abstractNumId w:val="12"/>
  </w:num>
  <w:num w:numId="3" w16cid:durableId="668866448">
    <w:abstractNumId w:val="4"/>
  </w:num>
  <w:num w:numId="4" w16cid:durableId="702365207">
    <w:abstractNumId w:val="2"/>
  </w:num>
  <w:num w:numId="5" w16cid:durableId="1505363053">
    <w:abstractNumId w:val="5"/>
  </w:num>
  <w:num w:numId="6" w16cid:durableId="741828459">
    <w:abstractNumId w:val="13"/>
  </w:num>
  <w:num w:numId="7" w16cid:durableId="384258866">
    <w:abstractNumId w:val="7"/>
  </w:num>
  <w:num w:numId="8" w16cid:durableId="2140226854">
    <w:abstractNumId w:val="14"/>
  </w:num>
  <w:num w:numId="9" w16cid:durableId="110637115">
    <w:abstractNumId w:val="16"/>
  </w:num>
  <w:num w:numId="10" w16cid:durableId="173502426">
    <w:abstractNumId w:val="1"/>
  </w:num>
  <w:num w:numId="11" w16cid:durableId="2105495405">
    <w:abstractNumId w:val="9"/>
  </w:num>
  <w:num w:numId="12" w16cid:durableId="2073305477">
    <w:abstractNumId w:val="10"/>
  </w:num>
  <w:num w:numId="13" w16cid:durableId="414593645">
    <w:abstractNumId w:val="6"/>
  </w:num>
  <w:num w:numId="14" w16cid:durableId="1277716811">
    <w:abstractNumId w:val="8"/>
  </w:num>
  <w:num w:numId="15" w16cid:durableId="1612857838">
    <w:abstractNumId w:val="3"/>
  </w:num>
  <w:num w:numId="16" w16cid:durableId="1469476363">
    <w:abstractNumId w:val="0"/>
  </w:num>
  <w:num w:numId="17" w16cid:durableId="1034771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6"/>
    <w:rsid w:val="00505746"/>
    <w:rsid w:val="00A35BE5"/>
    <w:rsid w:val="00AE41B6"/>
    <w:rsid w:val="00AF4DCF"/>
    <w:rsid w:val="00D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981E"/>
  <w15:chartTrackingRefBased/>
  <w15:docId w15:val="{97F07C64-E46D-439F-A033-5E51A5FE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746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746"/>
    <w:pPr>
      <w:keepNext/>
      <w:keepLines/>
      <w:spacing w:before="160" w:after="80"/>
      <w:outlineLvl w:val="1"/>
    </w:pPr>
    <w:rPr>
      <w:rFonts w:eastAsiaTheme="majorEastAsia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746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746"/>
    <w:pPr>
      <w:keepNext/>
      <w:keepLines/>
      <w:spacing w:before="80" w:after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46"/>
    <w:rPr>
      <w:rFonts w:ascii="Trebuchet MS" w:eastAsiaTheme="majorEastAsia" w:hAnsi="Trebuchet MS" w:cstheme="majorBidi"/>
      <w:b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746"/>
    <w:rPr>
      <w:rFonts w:ascii="Trebuchet MS" w:eastAsiaTheme="majorEastAsia" w:hAnsi="Trebuchet MS" w:cstheme="majorBidi"/>
      <w:b/>
      <w:kern w:val="0"/>
      <w:sz w:val="2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746"/>
    <w:rPr>
      <w:rFonts w:ascii="Trebuchet MS" w:eastAsiaTheme="majorEastAsia" w:hAnsi="Trebuchet MS" w:cstheme="majorBidi"/>
      <w:b/>
      <w:kern w:val="0"/>
      <w:sz w:val="22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746"/>
    <w:rPr>
      <w:rFonts w:ascii="Trebuchet MS" w:eastAsiaTheme="majorEastAsia" w:hAnsi="Trebuchet MS" w:cstheme="majorBidi"/>
      <w:b/>
      <w:i/>
      <w:iCs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746"/>
    <w:pPr>
      <w:spacing w:after="8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746"/>
    <w:rPr>
      <w:rFonts w:ascii="Trebuchet MS" w:eastAsiaTheme="majorEastAsia" w:hAnsi="Trebuchet MS" w:cstheme="majorBidi"/>
      <w:spacing w:val="5"/>
      <w:kern w:val="28"/>
      <w:sz w:val="5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7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5746"/>
    <w:pPr>
      <w:spacing w:after="0" w:line="240" w:lineRule="auto"/>
    </w:pPr>
    <w:rPr>
      <w:rFonts w:ascii="Trebuchet MS" w:hAnsi="Trebuchet MS"/>
      <w:kern w:val="0"/>
      <w:sz w:val="22"/>
      <w14:ligatures w14:val="none"/>
    </w:rPr>
  </w:style>
  <w:style w:type="paragraph" w:customStyle="1" w:styleId="Code">
    <w:name w:val="Code"/>
    <w:basedOn w:val="Normal"/>
    <w:link w:val="CodeChar"/>
    <w:rsid w:val="00505746"/>
    <w:rPr>
      <w:rFonts w:ascii="Courier New" w:hAnsi="Courier New" w:cs="Courier New"/>
    </w:rPr>
  </w:style>
  <w:style w:type="character" w:customStyle="1" w:styleId="CodeChar">
    <w:name w:val="Code Char"/>
    <w:basedOn w:val="DefaultParagraphFont"/>
    <w:link w:val="Code"/>
    <w:rsid w:val="00505746"/>
    <w:rPr>
      <w:rFonts w:ascii="Courier New" w:hAnsi="Courier New" w:cs="Courier New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2667</Characters>
  <Application>Microsoft Office Word</Application>
  <DocSecurity>0</DocSecurity>
  <Lines>133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1</cp:revision>
  <dcterms:created xsi:type="dcterms:W3CDTF">2025-12-24T11:30:00Z</dcterms:created>
  <dcterms:modified xsi:type="dcterms:W3CDTF">2025-12-24T12:00:00Z</dcterms:modified>
</cp:coreProperties>
</file>