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03: Coding Paradigms</w:t>
            </w:r>
          </w:p>
        </w:tc>
      </w:tr>
    </w:tbl>
    <w:p>
      <w:pPr>
        <w:spacing w:after="60"/>
      </w:pPr>
    </w:p>
    <w:p>
      <w:pPr>
        <w:spacing w:after="60"/>
      </w:pPr>
      <w:r>
        <w:rPr>
          <w:rFonts w:ascii="Trebuchet MS" w:cs="Trebuchet MS" w:eastAsia="Trebuchet MS" w:hAnsi="Trebuchet MS"/>
          <w:b/>
          <w:bCs/>
          <w:color w:val="4B2E7E"/>
          <w:sz w:val="28"/>
          <w:szCs w:val="28"/>
        </w:rPr>
        <w:t xml:space="preserve">Lesson 08: Compiled Code</w:t>
      </w:r>
    </w:p>
    <w:p>
      <w:pPr>
        <w:spacing w:after="240"/>
      </w:pPr>
      <w:r>
        <w:rPr>
          <w:rFonts w:ascii="Trebuchet MS" w:cs="Trebuchet MS" w:eastAsia="Trebuchet MS" w:hAnsi="Trebuchet MS"/>
          <w:i/>
          <w:iCs/>
          <w:color w:val="555555"/>
          <w:sz w:val="21"/>
          <w:szCs w:val="21"/>
        </w:rPr>
        <w:t xml:space="preserve">From Source Code to Executable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03: Coding Paradigms — Lesson 08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written and run Python code in earlier units and lessons, and have met several coding paradigms in this unit. This lesson moves from paradigm (approach) to execution model, how code is turned into something a computer can actually run, starting with compiled code.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Unit_3_Lesson_08_Compiled_Code.pptx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what compiled code is</w:t>
      </w:r>
    </w:p>
    <w:p>
      <w:pPr>
        <w:pStyle w:val="ListParagraph"/>
        <w:numPr>
          <w:ilvl w:val="0"/>
          <w:numId w:val="2"/>
        </w:numPr>
        <w:spacing w:after="100"/>
      </w:pPr>
      <w:r>
        <w:rPr>
          <w:rFonts w:ascii="Trebuchet MS" w:cs="Trebuchet MS" w:eastAsia="Trebuchet MS" w:hAnsi="Trebuchet MS"/>
          <w:sz w:val="21"/>
          <w:szCs w:val="21"/>
        </w:rPr>
        <w:t xml:space="preserve">Describe the compilation process in correct order</w:t>
      </w:r>
    </w:p>
    <w:p>
      <w:pPr>
        <w:pStyle w:val="ListParagraph"/>
        <w:numPr>
          <w:ilvl w:val="0"/>
          <w:numId w:val="2"/>
        </w:numPr>
        <w:spacing w:after="100"/>
      </w:pPr>
      <w:r>
        <w:rPr>
          <w:rFonts w:ascii="Trebuchet MS" w:cs="Trebuchet MS" w:eastAsia="Trebuchet MS" w:hAnsi="Trebuchet MS"/>
          <w:sz w:val="21"/>
          <w:szCs w:val="21"/>
        </w:rPr>
        <w:t xml:space="preserve">Identify compiled programming languages such as C and C++</w:t>
      </w:r>
    </w:p>
    <w:p>
      <w:pPr>
        <w:pStyle w:val="ListParagraph"/>
        <w:numPr>
          <w:ilvl w:val="0"/>
          <w:numId w:val="2"/>
        </w:numPr>
        <w:spacing w:after="100"/>
      </w:pPr>
      <w:r>
        <w:rPr>
          <w:rFonts w:ascii="Trebuchet MS" w:cs="Trebuchet MS" w:eastAsia="Trebuchet MS" w:hAnsi="Trebuchet MS"/>
          <w:sz w:val="21"/>
          <w:szCs w:val="21"/>
        </w:rPr>
        <w:t xml:space="preserve">Use correct technical terminology when explaining compiled code</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Compiler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program that translates source code into machine code.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Executable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file that can be run directly by the operating system.</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Machine code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Binary instructions understood by the CPU.</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Source code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Human-readable program written by a developer.</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Compile-time error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error detected before the program runs, during compilation.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Remind yourself</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 pairs, poses three quick questions (slide 6), what does it mean when code is executed, what happens to Python code when it runs, why might a computer need instructions in a different form to human-written code.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the three questions in pairs, ready to feed back.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defining compiled code, describing the compilation process, identifying compiled languages, and using correct terminology.</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compiled code?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to write down (slide 7), compiled code is source code translated before execution into machine code by a compiler, producing a standalone executable file. Covers the four key characteristics, translated once, machine-readable output, faster execution, platform-specific.</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definition and the four key characteristics of compiled code.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compilation process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five-stage process in order (slide 8), source file, preprocessor, compiler, assembler, linker, ending in a standalone executable. Notes that syntax errors are found during compilation, not while running.</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Follow the five-stage process, note down what each stage does.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Recall the process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9), place the five labels (assembler, preprocessor, compiler, linker, source file) onto the blank diagram in OneNote and add a sentence explaining each stage.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label the blank compilation diagram in OneNote and add an explanatory sentence for each stage.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Terminology matching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(slide 10), look up and enter definitions for compiler, executable, machine code, source code and compile-time error in OneNote. Reveals the answers afterwards (slide 11) for learners to check their own work.</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and write a definition for each of the five terms, then check answers against the class discussion.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Examples of compiled languages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C, C++ and Rust as compiled languages (slides 12 to 14), with a short code sample and typical use case for each.</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one compiled language, its typical use, and what its Hello World code looks like.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Assessment task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15), write a paragraph explaining what compiled code is, how the compilation process works, and one advantage of compiled code, 6–8 sentences, using correct terminology and logical order.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a 6–8 sentence paragraph meeting the success criteria given.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True or false?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true/false statements (slide 16), compiled code is translated every time it runs (false), compiled programs usually run faster than interpreted ones (true), Rust, C and C++ are compiled languages (true). Discusses each answer.</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true or false for each statement, then discuss the correct answers as a class.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Homework set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homework task (slide 17), by tomorrow, research one real-world use of a compiled language and explain why compilation is useful in that scenario.</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homework task.</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five compilation stage labels pre-ordered as a reference before the recall diagram task.</w:t>
            </w:r>
          </w:p>
          <w:p>
            <w:pPr>
              <w:spacing w:after="60"/>
            </w:pPr>
            <w:r>
              <w:rPr>
                <w:rFonts w:ascii="Trebuchet MS" w:cs="Trebuchet MS" w:eastAsia="Trebuchet MS" w:hAnsi="Trebuchet MS"/>
                <w:sz w:val="18"/>
                <w:szCs w:val="18"/>
              </w:rPr>
              <w:t xml:space="preserve">Reduce the assessment task success criteria to two of the three required points (what compiled code is, and one advantage) rather than all three.</w:t>
            </w:r>
          </w:p>
          <w:p>
            <w:pPr>
              <w:spacing w:after="60"/>
            </w:pPr>
            <w:r>
              <w:rPr>
                <w:rFonts w:ascii="Trebuchet MS" w:cs="Trebuchet MS" w:eastAsia="Trebuchet MS" w:hAnsi="Trebuchet MS"/>
                <w:sz w:val="18"/>
                <w:szCs w:val="18"/>
              </w:rPr>
              <w:t xml:space="preserve">Provide the terminology matching answers as a check-as-you-go reference rather than a reveal at the end.</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recall diagram, terminology matching and assessment task unaided, meeting all three success criteria in the 6–8 sentence paragraph.</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research a second compiled language beyond C, C++ and Rust, and compare its typical use case to one already covered.</w:t>
            </w:r>
          </w:p>
          <w:p>
            <w:pPr>
              <w:spacing w:after="60"/>
            </w:pPr>
            <w:r>
              <w:rPr>
                <w:rFonts w:ascii="Trebuchet MS" w:cs="Trebuchet MS" w:eastAsia="Trebuchet MS" w:hAnsi="Trebuchet MS"/>
                <w:sz w:val="18"/>
                <w:szCs w:val="18"/>
              </w:rPr>
              <w:t xml:space="preserve">Extend the assessment task, ask learners to also state one disadvantage of compiled code, not just one advantage.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Paired starter questions surface how well learners currently understand the general idea of code execution before compiled code is defined precisely.</w:t>
      </w:r>
    </w:p>
    <w:p>
      <w:pPr>
        <w:pStyle w:val="ListParagraph"/>
        <w:numPr>
          <w:ilvl w:val="0"/>
          <w:numId w:val="2"/>
        </w:numPr>
        <w:spacing w:after="100"/>
      </w:pPr>
      <w:r>
        <w:rPr>
          <w:rFonts w:ascii="Trebuchet MS" w:cs="Trebuchet MS" w:eastAsia="Trebuchet MS" w:hAnsi="Trebuchet MS"/>
          <w:sz w:val="21"/>
          <w:szCs w:val="21"/>
        </w:rPr>
        <w:t xml:space="preserve">The recall diagram task is checked as learners work, this is the main checkpoint for whether the five-stage compilation process is understood in the correct order.</w:t>
      </w:r>
    </w:p>
    <w:p>
      <w:pPr>
        <w:pStyle w:val="ListParagraph"/>
        <w:numPr>
          <w:ilvl w:val="0"/>
          <w:numId w:val="2"/>
        </w:numPr>
        <w:spacing w:after="100"/>
      </w:pPr>
      <w:r>
        <w:rPr>
          <w:rFonts w:ascii="Trebuchet MS" w:cs="Trebuchet MS" w:eastAsia="Trebuchet MS" w:hAnsi="Trebuchet MS"/>
          <w:sz w:val="21"/>
          <w:szCs w:val="21"/>
        </w:rPr>
        <w:t xml:space="preserve">Terminology matching answers are compared against the reveal slide as immediate self-assessment.</w:t>
      </w:r>
    </w:p>
    <w:p>
      <w:pPr>
        <w:pStyle w:val="ListParagraph"/>
        <w:numPr>
          <w:ilvl w:val="0"/>
          <w:numId w:val="2"/>
        </w:numPr>
        <w:spacing w:after="100"/>
      </w:pPr>
      <w:r>
        <w:rPr>
          <w:rFonts w:ascii="Trebuchet MS" w:cs="Trebuchet MS" w:eastAsia="Trebuchet MS" w:hAnsi="Trebuchet MS"/>
          <w:sz w:val="21"/>
          <w:szCs w:val="21"/>
        </w:rPr>
        <w:t xml:space="preserve">The assessment task paragraph is the main written evidence checkpoint, checked against the three explicit success criteria given on the slide.</w:t>
      </w:r>
    </w:p>
    <w:p>
      <w:pPr>
        <w:pStyle w:val="ListParagraph"/>
        <w:numPr>
          <w:ilvl w:val="0"/>
          <w:numId w:val="2"/>
        </w:numPr>
        <w:spacing w:after="100"/>
      </w:pPr>
      <w:r>
        <w:rPr>
          <w:rFonts w:ascii="Trebuchet MS" w:cs="Trebuchet MS" w:eastAsia="Trebuchet MS" w:hAnsi="Trebuchet MS"/>
          <w:sz w:val="21"/>
          <w:szCs w:val="21"/>
        </w:rPr>
        <w:t xml:space="preserve">True or false answers give a quick final check before the lesson ends, misconceptions here should be corrected immediately in the discussion.</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compiled code is translated every time the program runs.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key characteristic directly, translation happens once, not every time the program runs, contrast this with interpreted code which will be covered in Lesson 09.</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confuse the compiler with the linker, treating the whole process as a single step.</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Walk through the five stages slowly using the recall diagram task, emphasising that the compiler produces assembly code, and it is the assembler and linker that turn this into the final executable.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Python is a compiled language because it is a widely used, powerful language.</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that being powerful or widely used has nothing to do with being compiled, Python is interpreted, which will be explored directly in Lesson 09, this lesson focuses specifically on C, C++ and Rust as compiled examples.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By tomorrow, research one real-world use of a compiled language and explain why compilation is useful in that scenario.</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03 | Lesson 08: Compiled Code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what compiled code is.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compilation process in the correct order.</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compiled programming languages such as C and C++.</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Use correct technical terminology when explaining compiled code.</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zquii5</w:t>
      </w:r>
    </w:p>
    <w:p>
      <w:pPr>
        <w:spacing w:after="200"/>
      </w:pPr>
    </w:p>
    <w:p>
      <w:pPr>
        <w:spacing w:after="100" w:before="160"/>
      </w:pPr>
      <w:r>
        <w:rPr>
          <w:rFonts w:ascii="Trebuchet MS" w:cs="Trebuchet MS" w:eastAsia="Trebuchet MS" w:hAnsi="Trebuchet MS"/>
          <w:b/>
          <w:bCs/>
          <w:sz w:val="21"/>
          <w:szCs w:val="21"/>
        </w:rPr>
        <w:t xml:space="preserve">Remind Yourself</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Discuss in pairs, 2 minutes</w:t>
            </w:r>
          </w:p>
          <w:p>
            <w:pPr>
              <w:spacing w:after="120"/>
            </w:pPr>
            <w:r>
              <w:rPr>
                <w:rFonts w:ascii="Trebuchet MS" w:cs="Trebuchet MS" w:eastAsia="Trebuchet MS" w:hAnsi="Trebuchet MS"/>
                <w:sz w:val="21"/>
                <w:szCs w:val="21"/>
              </w:rPr>
              <w:t xml:space="preserve">What does it mean when code is executed?</w:t>
            </w:r>
          </w:p>
          <w:p>
            <w:pPr>
              <w:spacing w:after="120"/>
            </w:pPr>
            <w:r>
              <w:rPr>
                <w:rFonts w:ascii="Trebuchet MS" w:cs="Trebuchet MS" w:eastAsia="Trebuchet MS" w:hAnsi="Trebuchet MS"/>
                <w:sz w:val="21"/>
                <w:szCs w:val="21"/>
              </w:rPr>
              <w:t xml:space="preserve">What happens to Python code when it runs?</w:t>
            </w:r>
          </w:p>
          <w:p>
            <w:pPr>
              <w:spacing w:after="120"/>
            </w:pPr>
            <w:r>
              <w:rPr>
                <w:rFonts w:ascii="Trebuchet MS" w:cs="Trebuchet MS" w:eastAsia="Trebuchet MS" w:hAnsi="Trebuchet MS"/>
                <w:sz w:val="21"/>
                <w:szCs w:val="21"/>
              </w:rPr>
              <w:t xml:space="preserve">Why might a computer need instructions in a different form to human-written code?</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 — Compiled Code</w:t>
            </w:r>
          </w:p>
          <w:p>
            <w:pPr>
              <w:spacing w:after="120"/>
            </w:pPr>
            <w:r>
              <w:rPr>
                <w:rFonts w:ascii="Trebuchet MS" w:cs="Trebuchet MS" w:eastAsia="Trebuchet MS" w:hAnsi="Trebuchet MS"/>
                <w:sz w:val="21"/>
                <w:szCs w:val="21"/>
              </w:rPr>
              <w:t xml:space="preserve">Compiled code is source code that has been translated before execution into machine code by a compiler, producing a standalone executable file.</w:t>
            </w:r>
          </w:p>
          <w:p>
            <w:pPr>
              <w:spacing w:after="120"/>
            </w:pPr>
            <w:r>
              <w:rPr>
                <w:rFonts w:ascii="Trebuchet MS" w:cs="Trebuchet MS" w:eastAsia="Trebuchet MS" w:hAnsi="Trebuchet MS"/>
                <w:sz w:val="21"/>
                <w:szCs w:val="21"/>
              </w:rPr>
              <w:t xml:space="preserve">Key characteristics:</w:t>
            </w:r>
          </w:p>
          <w:p>
            <w:pPr>
              <w:pStyle w:val="ListParagraph"/>
              <w:numPr>
                <w:ilvl w:val="0"/>
                <w:numId w:val="2"/>
              </w:numPr>
              <w:spacing w:after="100"/>
            </w:pPr>
            <w:r>
              <w:rPr>
                <w:rFonts w:ascii="Trebuchet MS" w:cs="Trebuchet MS" w:eastAsia="Trebuchet MS" w:hAnsi="Trebuchet MS"/>
                <w:sz w:val="21"/>
                <w:szCs w:val="21"/>
              </w:rPr>
              <w:t xml:space="preserve">Translation happens once, not every time the program runs.</w:t>
            </w:r>
          </w:p>
          <w:p>
            <w:pPr>
              <w:pStyle w:val="ListParagraph"/>
              <w:numPr>
                <w:ilvl w:val="0"/>
                <w:numId w:val="2"/>
              </w:numPr>
              <w:spacing w:after="100"/>
            </w:pPr>
            <w:r>
              <w:rPr>
                <w:rFonts w:ascii="Trebuchet MS" w:cs="Trebuchet MS" w:eastAsia="Trebuchet MS" w:hAnsi="Trebuchet MS"/>
                <w:sz w:val="21"/>
                <w:szCs w:val="21"/>
              </w:rPr>
              <w:t xml:space="preserve">Output is machine-readable, not human-readable.</w:t>
            </w:r>
          </w:p>
          <w:p>
            <w:pPr>
              <w:pStyle w:val="ListParagraph"/>
              <w:numPr>
                <w:ilvl w:val="0"/>
                <w:numId w:val="2"/>
              </w:numPr>
              <w:spacing w:after="100"/>
            </w:pPr>
            <w:r>
              <w:rPr>
                <w:rFonts w:ascii="Trebuchet MS" w:cs="Trebuchet MS" w:eastAsia="Trebuchet MS" w:hAnsi="Trebuchet MS"/>
                <w:sz w:val="21"/>
                <w:szCs w:val="21"/>
              </w:rPr>
              <w:t xml:space="preserve">Runs faster than interpreted code.</w:t>
            </w:r>
          </w:p>
          <w:p>
            <w:pPr>
              <w:pStyle w:val="ListParagraph"/>
              <w:numPr>
                <w:ilvl w:val="0"/>
                <w:numId w:val="2"/>
              </w:numPr>
              <w:spacing w:after="100"/>
            </w:pPr>
            <w:r>
              <w:rPr>
                <w:rFonts w:ascii="Trebuchet MS" w:cs="Trebuchet MS" w:eastAsia="Trebuchet MS" w:hAnsi="Trebuchet MS"/>
                <w:sz w:val="21"/>
                <w:szCs w:val="21"/>
              </w:rPr>
              <w:t xml:space="preserve">Platform-specific (often compiled separately for Windows, macOS, Linux).</w:t>
            </w:r>
          </w:p>
        </w:tc>
      </w:tr>
    </w:tbl>
    <w:p>
      <w:pPr>
        <w:spacing w:after="200"/>
      </w:pPr>
    </w:p>
    <w:p>
      <w:pPr>
        <w:spacing w:after="100" w:before="160"/>
      </w:pPr>
      <w:r>
        <w:rPr>
          <w:rFonts w:ascii="Trebuchet MS" w:cs="Trebuchet MS" w:eastAsia="Trebuchet MS" w:hAnsi="Trebuchet MS"/>
          <w:b/>
          <w:bCs/>
          <w:sz w:val="21"/>
          <w:szCs w:val="21"/>
        </w:rPr>
        <w:t xml:space="preserve">The Compilation Process</w:t>
      </w:r>
    </w:p>
    <w:p>
      <w:pPr>
        <w:spacing w:after="120"/>
      </w:pPr>
      <w:r>
        <w:rPr>
          <w:rFonts w:ascii="Trebuchet MS" w:cs="Trebuchet MS" w:eastAsia="Trebuchet MS" w:hAnsi="Trebuchet MS"/>
          <w:sz w:val="21"/>
          <w:szCs w:val="21"/>
        </w:rPr>
        <w:t xml:space="preserve">The source file is what the developer writes. The preprocessor creates a complete, streamlined version of the source code. The compiler translates the high-level source into low-level assembler code. The assembler builds the machine code. The linker integrates the machine code with external libraries and produces the final executable file. Syntax errors are detected during compilation, not while the program is running.</w:t>
      </w:r>
    </w:p>
    <w:p>
      <w:pPr>
        <w:spacing w:after="160"/>
      </w:pPr>
    </w:p>
    <w:p>
      <w:pPr>
        <w:spacing w:after="100" w:before="160"/>
      </w:pPr>
      <w:r>
        <w:rPr>
          <w:rFonts w:ascii="Trebuchet MS" w:cs="Trebuchet MS" w:eastAsia="Trebuchet MS" w:hAnsi="Trebuchet MS"/>
          <w:b/>
          <w:bCs/>
          <w:sz w:val="21"/>
          <w:szCs w:val="21"/>
        </w:rPr>
        <w:t xml:space="preserve">Task — Recall the Process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5 minutes</w:t>
            </w:r>
          </w:p>
          <w:p>
            <w:pPr>
              <w:spacing w:after="120"/>
            </w:pPr>
            <w:r>
              <w:rPr>
                <w:rFonts w:ascii="Trebuchet MS" w:cs="Trebuchet MS" w:eastAsia="Trebuchet MS" w:hAnsi="Trebuchet MS"/>
                <w:sz w:val="21"/>
                <w:szCs w:val="21"/>
              </w:rPr>
              <w:t xml:space="preserve">Place the following labels on the blank diagram below, in the correct order, then add a sentence to explain what happens at each stage: Assembler, Preprocessor, Compiler, Linker, Source File.</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[ 1: ____________ ]  -&gt;  [ 2: ____________ ]  -&gt;  [ 3: ____________ ]  -&gt;  [ 4: ____________ ]  -&gt;  [ EXECUTABLE ]</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8346"/>
      </w:tblGrid>
      <w:tr>
        <w:trPr>
          <w:tblHeader/>
        </w:trPr>
        <w:tc>
          <w:tcPr>
            <w:tcW w:type="dxa" w:w="1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Stage</w:t>
            </w:r>
          </w:p>
        </w:tc>
        <w:tc>
          <w:tcPr>
            <w:tcW w:type="dxa" w:w="8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What happens here</w:t>
            </w:r>
          </w:p>
        </w:tc>
      </w:tr>
      <w:tr>
        <w:tc>
          <w:tcPr>
            <w:tcW w:type="dxa" w:w="1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w:t>
            </w:r>
          </w:p>
        </w:tc>
        <w:tc>
          <w:tcPr>
            <w:tcW w:type="dxa" w:w="8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w:t>
            </w:r>
          </w:p>
        </w:tc>
        <w:tc>
          <w:tcPr>
            <w:tcW w:type="dxa" w:w="8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w:t>
            </w:r>
          </w:p>
        </w:tc>
        <w:tc>
          <w:tcPr>
            <w:tcW w:type="dxa" w:w="8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w:t>
            </w:r>
          </w:p>
        </w:tc>
        <w:tc>
          <w:tcPr>
            <w:tcW w:type="dxa" w:w="8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Terminology Matching</w:t>
      </w:r>
    </w:p>
    <w:p>
      <w:pPr>
        <w:spacing w:after="120"/>
      </w:pPr>
      <w:r>
        <w:rPr>
          <w:rFonts w:ascii="Trebuchet MS" w:cs="Trebuchet MS" w:eastAsia="Trebuchet MS" w:hAnsi="Trebuchet MS"/>
          <w:sz w:val="21"/>
          <w:szCs w:val="21"/>
        </w:rPr>
        <w:t xml:space="preserve">Look up what these definitions mean and enter them below.</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Compiler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Executable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Machine Code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Source Code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Compile-Time Error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p>
      <w:pPr>
        <w:spacing w:after="100" w:before="160"/>
      </w:pPr>
      <w:r>
        <w:rPr>
          <w:rFonts w:ascii="Trebuchet MS" w:cs="Trebuchet MS" w:eastAsia="Trebuchet MS" w:hAnsi="Trebuchet MS"/>
          <w:b/>
          <w:bCs/>
          <w:sz w:val="21"/>
          <w:szCs w:val="21"/>
        </w:rPr>
        <w:t xml:space="preserve">Examples of Compiled Languages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500"/>
        <w:gridCol w:w="4123"/>
        <w:gridCol w:w="4123"/>
      </w:tblGrid>
      <w:tr>
        <w:trPr>
          <w:tblHeader/>
        </w:trPr>
        <w:tc>
          <w:tcPr>
            <w:tcW w:type="dxa" w:w="15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Language</w:t>
            </w:r>
          </w:p>
        </w:tc>
        <w:tc>
          <w:tcPr>
            <w:tcW w:type="dxa" w:w="412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Typical use</w:t>
            </w:r>
          </w:p>
        </w:tc>
        <w:tc>
          <w:tcPr>
            <w:tcW w:type="dxa" w:w="412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Notes</w:t>
            </w:r>
          </w:p>
        </w:tc>
      </w:tr>
      <w:tr>
        <w:tc>
          <w:tcPr>
            <w:tcW w:type="dxa" w:w="15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w:t>
            </w:r>
          </w:p>
        </w:tc>
        <w:tc>
          <w:tcPr>
            <w:tcW w:type="dxa" w:w="412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Operating systems and embedded systems</w:t>
            </w:r>
          </w:p>
        </w:tc>
        <w:tc>
          <w:tcPr>
            <w:tcW w:type="dxa" w:w="412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One of the earliest high-level compiled languages</w:t>
            </w:r>
          </w:p>
        </w:tc>
      </w:tr>
      <w:tr>
        <w:tc>
          <w:tcPr>
            <w:tcW w:type="dxa" w:w="15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w:t>
            </w:r>
          </w:p>
        </w:tc>
        <w:tc>
          <w:tcPr>
            <w:tcW w:type="dxa" w:w="412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Game engines, performance-critical software</w:t>
            </w:r>
          </w:p>
        </w:tc>
        <w:tc>
          <w:tcPr>
            <w:tcW w:type="dxa" w:w="412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Extension of C with object-oriented features</w:t>
            </w:r>
          </w:p>
        </w:tc>
      </w:tr>
      <w:tr>
        <w:tc>
          <w:tcPr>
            <w:tcW w:type="dxa" w:w="15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Rust</w:t>
            </w:r>
          </w:p>
        </w:tc>
        <w:tc>
          <w:tcPr>
            <w:tcW w:type="dxa" w:w="412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Modern systems programming</w:t>
            </w:r>
          </w:p>
        </w:tc>
        <w:tc>
          <w:tcPr>
            <w:tcW w:type="dxa" w:w="412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Robust, fast and memory safe, unlike C and C++</w:t>
            </w:r>
          </w:p>
        </w:tc>
      </w:tr>
    </w:tbl>
    <w:p>
      <w:pPr>
        <w:spacing w:after="240"/>
      </w:pPr>
    </w:p>
    <w:p>
      <w:pPr>
        <w:spacing w:after="100" w:before="160"/>
      </w:pPr>
      <w:r>
        <w:rPr>
          <w:rFonts w:ascii="Trebuchet MS" w:cs="Trebuchet MS" w:eastAsia="Trebuchet MS" w:hAnsi="Trebuchet MS"/>
          <w:b/>
          <w:bCs/>
          <w:sz w:val="21"/>
          <w:szCs w:val="21"/>
        </w:rPr>
        <w:t xml:space="preserve">Assessment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Write a paragraph explaining: what compiled code is, how the compilation process works, one advantage of compiled code.</w:t>
            </w:r>
          </w:p>
          <w:p>
            <w:pPr>
              <w:spacing w:after="120"/>
            </w:pPr>
            <w:r>
              <w:rPr>
                <w:rFonts w:ascii="Trebuchet MS" w:cs="Trebuchet MS" w:eastAsia="Trebuchet MS" w:hAnsi="Trebuchet MS"/>
                <w:sz w:val="21"/>
                <w:szCs w:val="21"/>
              </w:rPr>
              <w:t xml:space="preserve">Success criteria:</w:t>
            </w:r>
          </w:p>
          <w:p>
            <w:pPr>
              <w:pStyle w:val="ListParagraph"/>
              <w:numPr>
                <w:ilvl w:val="0"/>
                <w:numId w:val="2"/>
              </w:numPr>
              <w:spacing w:after="100"/>
            </w:pPr>
            <w:r>
              <w:rPr>
                <w:rFonts w:ascii="Trebuchet MS" w:cs="Trebuchet MS" w:eastAsia="Trebuchet MS" w:hAnsi="Trebuchet MS"/>
                <w:sz w:val="21"/>
                <w:szCs w:val="21"/>
              </w:rPr>
              <w:t xml:space="preserve">Uses correct terminology (compiler, machine code, executable).</w:t>
            </w:r>
          </w:p>
          <w:p>
            <w:pPr>
              <w:pStyle w:val="ListParagraph"/>
              <w:numPr>
                <w:ilvl w:val="0"/>
                <w:numId w:val="2"/>
              </w:numPr>
              <w:spacing w:after="100"/>
            </w:pPr>
            <w:r>
              <w:rPr>
                <w:rFonts w:ascii="Trebuchet MS" w:cs="Trebuchet MS" w:eastAsia="Trebuchet MS" w:hAnsi="Trebuchet MS"/>
                <w:sz w:val="21"/>
                <w:szCs w:val="21"/>
              </w:rPr>
              <w:t xml:space="preserve">Explains the process in logical order.</w:t>
            </w:r>
          </w:p>
          <w:p>
            <w:pPr>
              <w:pStyle w:val="ListParagraph"/>
              <w:numPr>
                <w:ilvl w:val="0"/>
                <w:numId w:val="2"/>
              </w:numPr>
              <w:spacing w:after="100"/>
            </w:pPr>
            <w:r>
              <w:rPr>
                <w:rFonts w:ascii="Trebuchet MS" w:cs="Trebuchet MS" w:eastAsia="Trebuchet MS" w:hAnsi="Trebuchet MS"/>
                <w:sz w:val="21"/>
                <w:szCs w:val="21"/>
              </w:rPr>
              <w:t xml:space="preserve">Written in clear, complete sentences.</w:t>
            </w:r>
          </w:p>
          <w:p>
            <w:pPr>
              <w:spacing w:after="120"/>
            </w:pPr>
            <w:r>
              <w:rPr>
                <w:rFonts w:ascii="Trebuchet MS" w:cs="Trebuchet MS" w:eastAsia="Trebuchet MS" w:hAnsi="Trebuchet MS"/>
                <w:sz w:val="21"/>
                <w:szCs w:val="21"/>
              </w:rPr>
              <w:t xml:space="preserve">Expected length: 6–8 sentences.</w:t>
            </w:r>
          </w:p>
        </w:tc>
      </w:tr>
    </w:tbl>
    <w:p>
      <w:pPr>
        <w:spacing w:after="120"/>
      </w:pPr>
      <w:r>
        <w:rPr>
          <w:rFonts w:ascii="Trebuchet MS" w:cs="Trebuchet MS" w:eastAsia="Trebuchet MS" w:hAnsi="Trebuchet MS"/>
          <w:sz w:val="21"/>
          <w:szCs w:val="21"/>
        </w:rPr>
        <w:t xml:space="preserve">My paragraph:</w:t>
      </w:r>
    </w:p>
    <w:p>
      <w:pPr>
        <w:spacing w:after="320"/>
      </w:pPr>
    </w:p>
    <w:p>
      <w:pPr>
        <w:spacing w:after="100" w:before="160"/>
      </w:pPr>
      <w:r>
        <w:rPr>
          <w:rFonts w:ascii="Trebuchet MS" w:cs="Trebuchet MS" w:eastAsia="Trebuchet MS" w:hAnsi="Trebuchet MS"/>
          <w:b/>
          <w:bCs/>
          <w:sz w:val="21"/>
          <w:szCs w:val="21"/>
        </w:rPr>
        <w:t xml:space="preserve">True or False?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546"/>
        <w:gridCol w:w="2200"/>
      </w:tblGrid>
      <w:tr>
        <w:trPr>
          <w:tblHeader/>
        </w:trPr>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Statement</w:t>
            </w:r>
          </w:p>
        </w:tc>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True or False?</w:t>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Compiled code is translated every time it runs.</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Compiled programs usually run faster than interpreted ones.</w:t>
            </w:r>
          </w:p>
        </w:tc>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Rust, C and C++ are compiled languages.</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Homework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By tomorrow</w:t>
            </w:r>
          </w:p>
          <w:p>
            <w:pPr>
              <w:spacing w:after="120"/>
            </w:pPr>
            <w:r>
              <w:rPr>
                <w:rFonts w:ascii="Trebuchet MS" w:cs="Trebuchet MS" w:eastAsia="Trebuchet MS" w:hAnsi="Trebuchet MS"/>
                <w:sz w:val="21"/>
                <w:szCs w:val="21"/>
              </w:rPr>
              <w:t xml:space="preserve">Research one real-world use of a compiled language.</w:t>
            </w:r>
          </w:p>
          <w:p>
            <w:pPr>
              <w:spacing w:after="120"/>
            </w:pPr>
            <w:r>
              <w:rPr>
                <w:rFonts w:ascii="Trebuchet MS" w:cs="Trebuchet MS" w:eastAsia="Trebuchet MS" w:hAnsi="Trebuchet MS"/>
                <w:sz w:val="21"/>
                <w:szCs w:val="21"/>
              </w:rPr>
              <w:t xml:space="preserve">Explain why compilation is useful in that scenario.</w:t>
            </w:r>
          </w:p>
        </w:tc>
      </w:tr>
    </w:tbl>
    <w:p>
      <w:pPr>
        <w:spacing w:after="120"/>
      </w:pPr>
      <w:r>
        <w:rPr>
          <w:rFonts w:ascii="Trebuchet MS" w:cs="Trebuchet MS" w:eastAsia="Trebuchet MS" w:hAnsi="Trebuchet MS"/>
          <w:sz w:val="21"/>
          <w:szCs w:val="21"/>
        </w:rPr>
        <w:t xml:space="preserve">My homework response:</w:t>
      </w:r>
    </w:p>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what compiled code is.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List the five stages of compilation in the correct order.</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source code, machine code and an executable.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Name at least one compiled programming language and its typical use.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one advantage of compiled code.</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Compilation process diagram labelled correctly with explanatory sentences.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Terminology matching table completed, all 5 terms defined.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Assessment task paragraph completed, meeting all three success criteria.</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True or false answers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homework, real-world compiled language use researched.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2026-07-23T12:45:54.205Z</dcterms:created>
  <dcterms:modified xsi:type="dcterms:W3CDTF">2026-07-23T12:45:54.205Z</dcterms:modified>
</cp:coreProperties>
</file>

<file path=docProps/custom.xml><?xml version="1.0" encoding="utf-8"?>
<Properties xmlns="http://schemas.openxmlformats.org/officeDocument/2006/custom-properties" xmlns:vt="http://schemas.openxmlformats.org/officeDocument/2006/docPropsVTypes"/>
</file>